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CD" w:rsidRDefault="00540ACD" w:rsidP="0038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CD" w:rsidRDefault="00540ACD" w:rsidP="0038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CD" w:rsidRDefault="00540ACD" w:rsidP="0038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CD" w:rsidRDefault="00540ACD" w:rsidP="0038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CD" w:rsidRDefault="00540ACD" w:rsidP="0038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F3" w:rsidRPr="00540ACD" w:rsidRDefault="00BA2BF3" w:rsidP="00380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0ACD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Уважаемые родители!</w:t>
      </w:r>
    </w:p>
    <w:p w:rsidR="00BA2BF3" w:rsidRPr="00540ACD" w:rsidRDefault="00BA2BF3" w:rsidP="00742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0ACD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предотвращения дорожно-транспортных происшествий с детьми</w:t>
      </w:r>
      <w:r w:rsidR="00742F31" w:rsidRPr="00540A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прошу вас ежедневно перед выходом в школу разговаривать с детьми о соблюдении правил дорожной безопасности, а также о переходе </w:t>
      </w:r>
      <w:r w:rsidRPr="00540ACD">
        <w:rPr>
          <w:rFonts w:ascii="Times New Roman" w:eastAsia="Times New Roman" w:hAnsi="Times New Roman" w:cs="Times New Roman"/>
          <w:sz w:val="36"/>
          <w:szCs w:val="36"/>
          <w:lang w:eastAsia="ru-RU"/>
        </w:rPr>
        <w:t>дорог</w:t>
      </w:r>
      <w:r w:rsidR="00742F31" w:rsidRPr="00540ACD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540A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строго по пешеходному переходу, заранее убедившись в своей безопасности, и </w:t>
      </w:r>
      <w:r w:rsidR="00742F31" w:rsidRPr="00540ACD">
        <w:rPr>
          <w:rFonts w:ascii="Times New Roman" w:eastAsia="Times New Roman" w:hAnsi="Times New Roman" w:cs="Times New Roman"/>
          <w:sz w:val="36"/>
          <w:szCs w:val="36"/>
          <w:lang w:eastAsia="ru-RU"/>
        </w:rPr>
        <w:t>ожидая</w:t>
      </w:r>
      <w:r w:rsidRPr="00540AC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полной остановки транспортного средства.</w:t>
      </w:r>
    </w:p>
    <w:p w:rsidR="00426EB7" w:rsidRPr="00540ACD" w:rsidRDefault="00380C9C" w:rsidP="00742F31">
      <w:pPr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0ACD">
        <w:rPr>
          <w:rFonts w:ascii="Times New Roman" w:eastAsia="Times New Roman" w:hAnsi="Times New Roman" w:cs="Times New Roman"/>
          <w:sz w:val="36"/>
          <w:szCs w:val="36"/>
          <w:lang w:eastAsia="ru-RU"/>
        </w:rPr>
        <w:t>За ненадлежащее исполнение родительских обязанностей по воспитанию детей, а именно переход дороги в неположенном месте, родители несут административную ответственность в соответствии с частью 1 статьи 5.35 КоАП РФ.</w:t>
      </w:r>
      <w:bookmarkStart w:id="0" w:name="_GoBack"/>
      <w:bookmarkEnd w:id="0"/>
    </w:p>
    <w:p w:rsidR="00380C9C" w:rsidRPr="00540ACD" w:rsidRDefault="00380C9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380C9C" w:rsidRPr="0054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F3"/>
    <w:rsid w:val="00336760"/>
    <w:rsid w:val="00380C9C"/>
    <w:rsid w:val="00426EB7"/>
    <w:rsid w:val="00540ACD"/>
    <w:rsid w:val="00742F31"/>
    <w:rsid w:val="00B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2025-02-24T07:41:00Z</cp:lastPrinted>
  <dcterms:created xsi:type="dcterms:W3CDTF">2025-02-05T06:04:00Z</dcterms:created>
  <dcterms:modified xsi:type="dcterms:W3CDTF">2025-02-24T07:42:00Z</dcterms:modified>
</cp:coreProperties>
</file>