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B6632">
        <w:rPr>
          <w:rFonts w:eastAsia="Calibri"/>
          <w:b/>
          <w:sz w:val="22"/>
          <w:szCs w:val="22"/>
          <w:lang w:eastAsia="en-US"/>
        </w:rPr>
        <w:t xml:space="preserve">Иркутская область </w:t>
      </w: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B6632">
        <w:rPr>
          <w:rFonts w:eastAsia="Calibri"/>
          <w:b/>
          <w:sz w:val="22"/>
          <w:szCs w:val="22"/>
          <w:lang w:eastAsia="en-US"/>
        </w:rPr>
        <w:t>Ангарский городской округ</w:t>
      </w: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B6632">
        <w:rPr>
          <w:rFonts w:eastAsia="Calibri"/>
          <w:b/>
          <w:sz w:val="22"/>
          <w:szCs w:val="22"/>
          <w:lang w:eastAsia="en-US"/>
        </w:rPr>
        <w:t>МБОУ «Средняя общеобразовательная школа №9»</w:t>
      </w: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3257C5" w:rsidRPr="003257C5" w:rsidRDefault="003257C5" w:rsidP="003257C5">
      <w:pPr>
        <w:rPr>
          <w:rFonts w:eastAsia="Calibri"/>
          <w:b/>
          <w:lang w:eastAsia="en-US"/>
        </w:rPr>
      </w:pPr>
      <w:r w:rsidRPr="003257C5">
        <w:rPr>
          <w:rFonts w:eastAsia="Calibri"/>
          <w:b/>
          <w:lang w:eastAsia="en-US"/>
        </w:rPr>
        <w:t>«</w:t>
      </w:r>
      <w:proofErr w:type="gramStart"/>
      <w:r w:rsidRPr="003257C5">
        <w:rPr>
          <w:rFonts w:eastAsia="Calibri"/>
          <w:b/>
          <w:lang w:eastAsia="en-US"/>
        </w:rPr>
        <w:t xml:space="preserve">Рассмотрено»   </w:t>
      </w:r>
      <w:proofErr w:type="gramEnd"/>
      <w:r w:rsidRPr="003257C5">
        <w:rPr>
          <w:rFonts w:eastAsia="Calibri"/>
          <w:b/>
          <w:lang w:eastAsia="en-US"/>
        </w:rPr>
        <w:t xml:space="preserve">                                                                                «Согласовано»                                                 «Утверждено»</w:t>
      </w:r>
    </w:p>
    <w:p w:rsidR="003257C5" w:rsidRPr="003257C5" w:rsidRDefault="003257C5" w:rsidP="003257C5">
      <w:pPr>
        <w:rPr>
          <w:rFonts w:eastAsia="Calibri"/>
          <w:b/>
          <w:lang w:eastAsia="en-US"/>
        </w:rPr>
      </w:pPr>
      <w:r w:rsidRPr="003257C5">
        <w:rPr>
          <w:rFonts w:eastAsia="Calibri"/>
          <w:b/>
          <w:lang w:eastAsia="en-US"/>
        </w:rPr>
        <w:t xml:space="preserve">на заседании МО                                                                         </w:t>
      </w:r>
      <w:proofErr w:type="spellStart"/>
      <w:proofErr w:type="gramStart"/>
      <w:r w:rsidRPr="003257C5">
        <w:rPr>
          <w:rFonts w:eastAsia="Calibri"/>
          <w:b/>
          <w:lang w:eastAsia="en-US"/>
        </w:rPr>
        <w:t>зам.директора</w:t>
      </w:r>
      <w:proofErr w:type="spellEnd"/>
      <w:proofErr w:type="gramEnd"/>
      <w:r w:rsidRPr="003257C5">
        <w:rPr>
          <w:rFonts w:eastAsia="Calibri"/>
          <w:b/>
          <w:lang w:eastAsia="en-US"/>
        </w:rPr>
        <w:t xml:space="preserve"> по УВР                                    Директор МБОУ «СОШ №9»</w:t>
      </w:r>
    </w:p>
    <w:p w:rsidR="003257C5" w:rsidRPr="003257C5" w:rsidRDefault="003257C5" w:rsidP="003257C5">
      <w:pPr>
        <w:rPr>
          <w:rFonts w:eastAsia="Calibri"/>
          <w:b/>
          <w:lang w:eastAsia="en-US"/>
        </w:rPr>
      </w:pPr>
      <w:r w:rsidRPr="003257C5">
        <w:rPr>
          <w:rFonts w:eastAsia="Calibri"/>
          <w:b/>
          <w:lang w:eastAsia="en-US"/>
        </w:rPr>
        <w:t>гуманитарного цикла                                                               ______________/ О.С. Зинина/                    __________________/</w:t>
      </w:r>
      <w:proofErr w:type="spellStart"/>
      <w:r w:rsidRPr="003257C5">
        <w:rPr>
          <w:rFonts w:eastAsia="Calibri"/>
          <w:b/>
          <w:lang w:eastAsia="en-US"/>
        </w:rPr>
        <w:t>Е.В.Филатова</w:t>
      </w:r>
      <w:proofErr w:type="spellEnd"/>
      <w:r w:rsidRPr="003257C5">
        <w:rPr>
          <w:rFonts w:eastAsia="Calibri"/>
          <w:b/>
          <w:lang w:eastAsia="en-US"/>
        </w:rPr>
        <w:t>/</w:t>
      </w:r>
    </w:p>
    <w:p w:rsidR="003257C5" w:rsidRPr="003257C5" w:rsidRDefault="003257C5" w:rsidP="003257C5">
      <w:pPr>
        <w:rPr>
          <w:rFonts w:eastAsia="Calibri"/>
          <w:b/>
          <w:lang w:eastAsia="en-US"/>
        </w:rPr>
      </w:pPr>
      <w:r w:rsidRPr="003257C5">
        <w:rPr>
          <w:rFonts w:eastAsia="Calibri"/>
          <w:b/>
          <w:lang w:eastAsia="en-US"/>
        </w:rPr>
        <w:t>Протокол №1</w:t>
      </w:r>
    </w:p>
    <w:p w:rsidR="003257C5" w:rsidRPr="003257C5" w:rsidRDefault="003257C5" w:rsidP="003257C5">
      <w:pPr>
        <w:rPr>
          <w:rFonts w:eastAsia="Calibri"/>
          <w:b/>
          <w:lang w:eastAsia="en-US"/>
        </w:rPr>
      </w:pPr>
    </w:p>
    <w:p w:rsidR="003257C5" w:rsidRPr="003257C5" w:rsidRDefault="003257C5" w:rsidP="003257C5">
      <w:pPr>
        <w:widowControl w:val="0"/>
        <w:snapToGrid w:val="0"/>
        <w:rPr>
          <w:b/>
        </w:rPr>
      </w:pPr>
      <w:r w:rsidRPr="003257C5">
        <w:rPr>
          <w:b/>
        </w:rPr>
        <w:t>«2</w:t>
      </w:r>
      <w:r w:rsidR="00CE0746">
        <w:rPr>
          <w:b/>
        </w:rPr>
        <w:t>8</w:t>
      </w:r>
      <w:r w:rsidRPr="003257C5">
        <w:rPr>
          <w:b/>
        </w:rPr>
        <w:t>» августа 202</w:t>
      </w:r>
      <w:r w:rsidR="00CE0746">
        <w:rPr>
          <w:b/>
        </w:rPr>
        <w:t>3</w:t>
      </w:r>
      <w:r w:rsidRPr="003257C5">
        <w:rPr>
          <w:b/>
        </w:rPr>
        <w:t xml:space="preserve">г                                                                    </w:t>
      </w:r>
      <w:proofErr w:type="gramStart"/>
      <w:r w:rsidRPr="003257C5">
        <w:rPr>
          <w:b/>
        </w:rPr>
        <w:t xml:space="preserve">   «</w:t>
      </w:r>
      <w:proofErr w:type="gramEnd"/>
      <w:r w:rsidRPr="003257C5">
        <w:rPr>
          <w:b/>
        </w:rPr>
        <w:t>29» августа 202</w:t>
      </w:r>
      <w:r w:rsidR="00CE0746">
        <w:rPr>
          <w:b/>
        </w:rPr>
        <w:t>3</w:t>
      </w:r>
      <w:r w:rsidRPr="003257C5">
        <w:rPr>
          <w:b/>
        </w:rPr>
        <w:t xml:space="preserve">г.                                         Приказ № </w:t>
      </w:r>
      <w:r w:rsidR="00CE0746">
        <w:rPr>
          <w:b/>
        </w:rPr>
        <w:t xml:space="preserve">341 </w:t>
      </w:r>
      <w:r w:rsidRPr="003257C5">
        <w:rPr>
          <w:b/>
        </w:rPr>
        <w:t xml:space="preserve">от «30» августа </w:t>
      </w:r>
    </w:p>
    <w:p w:rsidR="003257C5" w:rsidRPr="003257C5" w:rsidRDefault="003257C5" w:rsidP="003257C5">
      <w:pPr>
        <w:rPr>
          <w:rFonts w:eastAsia="Calibri"/>
          <w:b/>
          <w:lang w:eastAsia="en-US"/>
        </w:rPr>
      </w:pPr>
      <w:r w:rsidRPr="003257C5">
        <w:rPr>
          <w:rFonts w:eastAsia="Calibri"/>
          <w:b/>
          <w:lang w:eastAsia="en-US"/>
        </w:rPr>
        <w:t>_________________/Л.И. Нестеренко/</w:t>
      </w:r>
      <w:r w:rsidR="00CE0746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</w:t>
      </w:r>
      <w:r w:rsidR="00CE0746">
        <w:rPr>
          <w:b/>
        </w:rPr>
        <w:t>2023г.</w:t>
      </w:r>
    </w:p>
    <w:p w:rsidR="003257C5" w:rsidRPr="003257C5" w:rsidRDefault="003257C5" w:rsidP="003257C5">
      <w:pPr>
        <w:spacing w:line="276" w:lineRule="auto"/>
        <w:rPr>
          <w:rFonts w:eastAsia="Calibri"/>
          <w:b/>
          <w:lang w:eastAsia="en-US"/>
        </w:rPr>
      </w:pPr>
    </w:p>
    <w:p w:rsidR="00BF3050" w:rsidRPr="002B6632" w:rsidRDefault="00BF3050" w:rsidP="00BF3050">
      <w:pPr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B6632">
        <w:rPr>
          <w:rFonts w:eastAsia="Calibri"/>
          <w:b/>
          <w:sz w:val="22"/>
          <w:szCs w:val="22"/>
          <w:lang w:eastAsia="en-US"/>
        </w:rPr>
        <w:t>Рабочая программа</w:t>
      </w: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B6632">
        <w:rPr>
          <w:rFonts w:eastAsia="Calibri"/>
          <w:b/>
          <w:sz w:val="22"/>
          <w:szCs w:val="22"/>
          <w:lang w:eastAsia="en-US"/>
        </w:rPr>
        <w:t>факультативного  курса «Русская словесность»</w:t>
      </w:r>
    </w:p>
    <w:p w:rsidR="00BF3050" w:rsidRPr="002B6632" w:rsidRDefault="008A52C2" w:rsidP="00BF3050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для </w:t>
      </w:r>
      <w:r w:rsidR="00BF3050" w:rsidRPr="002B6632">
        <w:rPr>
          <w:rFonts w:eastAsia="Calibri"/>
          <w:b/>
          <w:sz w:val="22"/>
          <w:szCs w:val="22"/>
          <w:lang w:eastAsia="en-US"/>
        </w:rPr>
        <w:t>6</w:t>
      </w:r>
      <w:r w:rsidR="00CE0746">
        <w:rPr>
          <w:rFonts w:eastAsia="Calibri"/>
          <w:b/>
          <w:sz w:val="22"/>
          <w:szCs w:val="22"/>
          <w:lang w:eastAsia="en-US"/>
        </w:rPr>
        <w:t xml:space="preserve"> а,</w:t>
      </w:r>
      <w:r w:rsidR="005C21E3">
        <w:rPr>
          <w:rFonts w:eastAsia="Calibri"/>
          <w:b/>
          <w:sz w:val="22"/>
          <w:szCs w:val="22"/>
          <w:lang w:eastAsia="en-US"/>
        </w:rPr>
        <w:t xml:space="preserve"> </w:t>
      </w:r>
      <w:proofErr w:type="gramStart"/>
      <w:r w:rsidR="00CE0746">
        <w:rPr>
          <w:rFonts w:eastAsia="Calibri"/>
          <w:b/>
          <w:sz w:val="22"/>
          <w:szCs w:val="22"/>
          <w:lang w:eastAsia="en-US"/>
        </w:rPr>
        <w:t>в</w:t>
      </w:r>
      <w:r w:rsidR="00DE35FB">
        <w:rPr>
          <w:rFonts w:eastAsia="Calibri"/>
          <w:b/>
          <w:sz w:val="22"/>
          <w:szCs w:val="22"/>
          <w:lang w:eastAsia="en-US"/>
        </w:rPr>
        <w:t xml:space="preserve"> </w:t>
      </w:r>
      <w:r w:rsidR="00BF3050" w:rsidRPr="002B6632">
        <w:rPr>
          <w:rFonts w:eastAsia="Calibri"/>
          <w:b/>
          <w:sz w:val="22"/>
          <w:szCs w:val="22"/>
          <w:lang w:eastAsia="en-US"/>
        </w:rPr>
        <w:t>класс</w:t>
      </w:r>
      <w:r w:rsidR="004C664C">
        <w:rPr>
          <w:rFonts w:eastAsia="Calibri"/>
          <w:b/>
          <w:sz w:val="22"/>
          <w:szCs w:val="22"/>
          <w:lang w:eastAsia="en-US"/>
        </w:rPr>
        <w:t>ов</w:t>
      </w:r>
      <w:proofErr w:type="gramEnd"/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Default="00BF3050" w:rsidP="00BF3050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906A2F" w:rsidRPr="002B6632" w:rsidRDefault="00906A2F" w:rsidP="00BF3050">
      <w:pPr>
        <w:jc w:val="right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p w:rsidR="007D313D" w:rsidRPr="002B6632" w:rsidRDefault="007D313D" w:rsidP="00BF3050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B6632">
        <w:rPr>
          <w:rFonts w:eastAsia="Calibri"/>
          <w:b/>
          <w:sz w:val="22"/>
          <w:szCs w:val="22"/>
          <w:lang w:eastAsia="en-US"/>
        </w:rPr>
        <w:t>20</w:t>
      </w:r>
      <w:r w:rsidR="00DE35FB">
        <w:rPr>
          <w:rFonts w:eastAsia="Calibri"/>
          <w:b/>
          <w:sz w:val="22"/>
          <w:szCs w:val="22"/>
          <w:lang w:eastAsia="en-US"/>
        </w:rPr>
        <w:t>2</w:t>
      </w:r>
      <w:r w:rsidR="005C21E3">
        <w:rPr>
          <w:rFonts w:eastAsia="Calibri"/>
          <w:b/>
          <w:sz w:val="22"/>
          <w:szCs w:val="22"/>
          <w:lang w:eastAsia="en-US"/>
        </w:rPr>
        <w:t>3</w:t>
      </w:r>
      <w:r w:rsidRPr="002B6632">
        <w:rPr>
          <w:rFonts w:eastAsia="Calibri"/>
          <w:b/>
          <w:sz w:val="22"/>
          <w:szCs w:val="22"/>
          <w:lang w:eastAsia="en-US"/>
        </w:rPr>
        <w:t>-20</w:t>
      </w:r>
      <w:r w:rsidR="00DE35FB">
        <w:rPr>
          <w:rFonts w:eastAsia="Calibri"/>
          <w:b/>
          <w:sz w:val="22"/>
          <w:szCs w:val="22"/>
          <w:lang w:eastAsia="en-US"/>
        </w:rPr>
        <w:t>2</w:t>
      </w:r>
      <w:r w:rsidR="005C21E3">
        <w:rPr>
          <w:rFonts w:eastAsia="Calibri"/>
          <w:b/>
          <w:sz w:val="22"/>
          <w:szCs w:val="22"/>
          <w:lang w:eastAsia="en-US"/>
        </w:rPr>
        <w:t>4</w:t>
      </w:r>
      <w:r w:rsidR="008A52C2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2B6632">
        <w:rPr>
          <w:rFonts w:eastAsia="Calibri"/>
          <w:b/>
          <w:sz w:val="22"/>
          <w:szCs w:val="22"/>
          <w:lang w:eastAsia="en-US"/>
        </w:rPr>
        <w:t>уч.год</w:t>
      </w:r>
      <w:proofErr w:type="spellEnd"/>
      <w:proofErr w:type="gramEnd"/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B3E09" w:rsidRPr="002B6632" w:rsidRDefault="00AB3E09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15E82" w:rsidRPr="002B6632" w:rsidRDefault="00B15E82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F3050" w:rsidRPr="002B6632" w:rsidRDefault="00BF3050" w:rsidP="00BF305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125AB0" w:rsidRPr="002B6632" w:rsidRDefault="00125AB0" w:rsidP="000B4734">
      <w:pPr>
        <w:ind w:firstLine="709"/>
        <w:jc w:val="center"/>
      </w:pPr>
      <w:r w:rsidRPr="002B6632">
        <w:lastRenderedPageBreak/>
        <w:t>Пояснительная записка</w:t>
      </w:r>
    </w:p>
    <w:p w:rsidR="003F0551" w:rsidRPr="002B6632" w:rsidRDefault="003F0551" w:rsidP="003F0551">
      <w:pPr>
        <w:ind w:firstLine="709"/>
        <w:jc w:val="both"/>
        <w:rPr>
          <w:u w:val="single"/>
        </w:rPr>
      </w:pPr>
      <w:r w:rsidRPr="00036847">
        <w:t xml:space="preserve">Данная рабочая программа разработана на основе </w:t>
      </w:r>
      <w:proofErr w:type="gramStart"/>
      <w:r w:rsidRPr="00036847">
        <w:t xml:space="preserve">программы  </w:t>
      </w:r>
      <w:proofErr w:type="spellStart"/>
      <w:r w:rsidRPr="00036847">
        <w:t>Р.И.Альбетковой</w:t>
      </w:r>
      <w:proofErr w:type="spellEnd"/>
      <w:proofErr w:type="gramEnd"/>
      <w:r w:rsidRPr="00036847">
        <w:t xml:space="preserve">  (</w:t>
      </w:r>
      <w:proofErr w:type="spellStart"/>
      <w:r w:rsidRPr="00036847">
        <w:t>Альбеткова</w:t>
      </w:r>
      <w:proofErr w:type="spellEnd"/>
      <w:r w:rsidRPr="00036847">
        <w:t xml:space="preserve"> Р.И. </w:t>
      </w:r>
      <w:r>
        <w:t>«</w:t>
      </w:r>
      <w:r w:rsidRPr="00036847">
        <w:t>Русская словесность. 5-9 классы</w:t>
      </w:r>
      <w:proofErr w:type="gramStart"/>
      <w:r>
        <w:t>».-</w:t>
      </w:r>
      <w:proofErr w:type="gramEnd"/>
      <w:r>
        <w:t xml:space="preserve"> М.:Дрофа,2017</w:t>
      </w:r>
      <w:r w:rsidRPr="00036847">
        <w:t>).</w:t>
      </w:r>
    </w:p>
    <w:p w:rsidR="00125AB0" w:rsidRPr="002B6632" w:rsidRDefault="00E116EA" w:rsidP="000B4734">
      <w:pPr>
        <w:ind w:firstLine="709"/>
        <w:jc w:val="both"/>
      </w:pPr>
      <w:r w:rsidRPr="002B6632">
        <w:t>Ц</w:t>
      </w:r>
      <w:r w:rsidR="00125AB0" w:rsidRPr="002B6632">
        <w:t>ель изучения словесности – помочь ученику, творчески овладевая родным языком, осваивать духовный опыт человечества.</w:t>
      </w:r>
    </w:p>
    <w:p w:rsidR="00125AB0" w:rsidRPr="002B6632" w:rsidRDefault="00125AB0" w:rsidP="000B4734">
      <w:pPr>
        <w:ind w:firstLine="709"/>
        <w:jc w:val="both"/>
      </w:pPr>
      <w:r w:rsidRPr="002B6632">
        <w:t>Словесность составляет единое целое с традиционными школьными предметами – русским языком и литературой. Вместе с тем у этого предмета есть собственные задачи:</w:t>
      </w:r>
    </w:p>
    <w:p w:rsidR="00125AB0" w:rsidRPr="002B6632" w:rsidRDefault="00125AB0" w:rsidP="000B4734">
      <w:pPr>
        <w:pStyle w:val="a3"/>
        <w:numPr>
          <w:ilvl w:val="0"/>
          <w:numId w:val="1"/>
        </w:numPr>
        <w:ind w:left="0" w:firstLine="709"/>
        <w:jc w:val="both"/>
      </w:pPr>
      <w:r w:rsidRPr="002B6632">
        <w:t>изучение законов употребления языка</w:t>
      </w:r>
      <w:r w:rsidR="00DB064E" w:rsidRPr="002B6632">
        <w:t>, своеобразия словесного выражения содержания в произведениях различных родов и видов</w:t>
      </w:r>
      <w:r w:rsidRPr="002B6632">
        <w:t>;</w:t>
      </w:r>
    </w:p>
    <w:p w:rsidR="00125AB0" w:rsidRPr="002B6632" w:rsidRDefault="00125AB0" w:rsidP="000B4734">
      <w:pPr>
        <w:pStyle w:val="a3"/>
        <w:numPr>
          <w:ilvl w:val="0"/>
          <w:numId w:val="1"/>
        </w:numPr>
        <w:ind w:left="0" w:firstLine="709"/>
        <w:jc w:val="both"/>
      </w:pPr>
      <w:r w:rsidRPr="002B6632">
        <w:t>овладение умением воспринимать произведение словесности как целостное явление искусства слова;</w:t>
      </w:r>
    </w:p>
    <w:p w:rsidR="00125AB0" w:rsidRPr="002B6632" w:rsidRDefault="00125AB0" w:rsidP="000B4734">
      <w:pPr>
        <w:pStyle w:val="a3"/>
        <w:numPr>
          <w:ilvl w:val="0"/>
          <w:numId w:val="1"/>
        </w:numPr>
        <w:ind w:left="0" w:firstLine="709"/>
        <w:jc w:val="both"/>
      </w:pPr>
      <w:r w:rsidRPr="002B6632">
        <w:t>овладение умением творческого употребления родного языка.</w:t>
      </w:r>
    </w:p>
    <w:p w:rsidR="00B4194D" w:rsidRPr="002B6632" w:rsidRDefault="00B4194D" w:rsidP="000B4734">
      <w:pPr>
        <w:ind w:firstLine="709"/>
        <w:jc w:val="both"/>
      </w:pPr>
    </w:p>
    <w:p w:rsidR="00E116EA" w:rsidRPr="002B6632" w:rsidRDefault="00DB064E" w:rsidP="000B4734">
      <w:pPr>
        <w:ind w:firstLine="709"/>
        <w:jc w:val="both"/>
      </w:pPr>
      <w:r w:rsidRPr="002B6632">
        <w:t xml:space="preserve">6 класс – второй год изучения словесности. В течение учебного года развивается и углубляется представление о том, что в каждом из родов словесности есть законы употребления языка, рассматриваются особенности языкового выражения содержания в эпическом, лирическом </w:t>
      </w:r>
      <w:proofErr w:type="gramStart"/>
      <w:r w:rsidRPr="002B6632">
        <w:t>и  драматическом</w:t>
      </w:r>
      <w:proofErr w:type="gramEnd"/>
      <w:r w:rsidRPr="002B6632">
        <w:t xml:space="preserve"> произведениях.</w:t>
      </w:r>
    </w:p>
    <w:p w:rsidR="00FE5F4F" w:rsidRPr="002B6632" w:rsidRDefault="00FE5F4F" w:rsidP="000B4734">
      <w:r w:rsidRPr="002B6632">
        <w:t>Программа учебного курса для 6 класса рассчитана на 3</w:t>
      </w:r>
      <w:r w:rsidR="00711878" w:rsidRPr="002B6632">
        <w:t>4</w:t>
      </w:r>
      <w:r w:rsidRPr="002B6632">
        <w:t xml:space="preserve"> учебных час</w:t>
      </w:r>
      <w:r w:rsidR="00711878" w:rsidRPr="002B6632">
        <w:t>а</w:t>
      </w:r>
      <w:r w:rsidRPr="002B6632">
        <w:t>, 1 час в неделю.</w:t>
      </w:r>
    </w:p>
    <w:p w:rsidR="00125AB0" w:rsidRPr="002B6632" w:rsidRDefault="00125AB0" w:rsidP="000B4734">
      <w:pPr>
        <w:pStyle w:val="a3"/>
        <w:ind w:left="0" w:firstLine="709"/>
        <w:jc w:val="both"/>
      </w:pPr>
      <w:r w:rsidRPr="002B6632">
        <w:t>Механизм формирования ключевых компетенций на уроках словесности таков: сначала обучающиеся рассматривают ресурсы языка, которые служат материалом словесности, а затем – произведение как результат употребления языка. Это естественный путь читателя: от наблюдений над языком – к смыслу, идее произведения словесности.</w:t>
      </w:r>
    </w:p>
    <w:p w:rsidR="00125AB0" w:rsidRPr="002B6632" w:rsidRDefault="00125AB0" w:rsidP="000B4734">
      <w:pPr>
        <w:pStyle w:val="a3"/>
        <w:ind w:left="0" w:firstLine="709"/>
        <w:jc w:val="both"/>
      </w:pPr>
      <w:r w:rsidRPr="002B6632">
        <w:t>Программа предусматривает  практическую направленность изучения словесности, что помогает выработке умений самостоятельно постигать смысл, выраженный в тексте средствами языка, а также правильно и творчески употреблять язык. В программе предполагается и создание учащимися собственного произведения, что позволяет совершенствовать и читательские умения, и умения чётко и ярко выражать свои мысли.</w:t>
      </w:r>
    </w:p>
    <w:p w:rsidR="00125AB0" w:rsidRPr="002B6632" w:rsidRDefault="00125AB0" w:rsidP="000B4734">
      <w:pPr>
        <w:pStyle w:val="a3"/>
        <w:ind w:left="0" w:firstLine="709"/>
        <w:jc w:val="both"/>
      </w:pPr>
      <w:r w:rsidRPr="002B6632">
        <w:t>Сказанное выше предполагает использование в классно-урочной системе препод</w:t>
      </w:r>
      <w:r w:rsidR="00FE5F4F" w:rsidRPr="002B6632">
        <w:t>авания системно-деятельностный</w:t>
      </w:r>
      <w:r w:rsidRPr="002B6632">
        <w:t xml:space="preserve"> по</w:t>
      </w:r>
      <w:r w:rsidR="00FE5F4F" w:rsidRPr="002B6632">
        <w:t>дход.</w:t>
      </w:r>
    </w:p>
    <w:p w:rsidR="00125AB0" w:rsidRPr="002B6632" w:rsidRDefault="009A1B75" w:rsidP="000B4734">
      <w:pPr>
        <w:pStyle w:val="a3"/>
        <w:ind w:left="0" w:firstLine="709"/>
        <w:jc w:val="both"/>
      </w:pPr>
      <w:r w:rsidRPr="002B6632">
        <w:t>Поскольку в 6</w:t>
      </w:r>
      <w:r w:rsidR="00125AB0" w:rsidRPr="002B6632">
        <w:t xml:space="preserve"> классе на уроках</w:t>
      </w:r>
      <w:r w:rsidR="00BF14D9" w:rsidRPr="002B6632">
        <w:t xml:space="preserve"> русской</w:t>
      </w:r>
      <w:r w:rsidR="00125AB0" w:rsidRPr="002B6632">
        <w:t xml:space="preserve"> словесности нет необходимости заучивать теоретический материал, контроль знаний и формирования умений осуществляется с помощью разнообразных устных и письменных заданий</w:t>
      </w:r>
      <w:r w:rsidR="00BF14D9" w:rsidRPr="002B6632">
        <w:t xml:space="preserve"> практической направленности</w:t>
      </w:r>
      <w:r w:rsidR="00125AB0" w:rsidRPr="002B6632">
        <w:t>, в том числе</w:t>
      </w:r>
      <w:r w:rsidRPr="002B6632">
        <w:t xml:space="preserve"> и творческого характера</w:t>
      </w:r>
      <w:r w:rsidR="00125AB0" w:rsidRPr="002B6632">
        <w:t>.</w:t>
      </w:r>
    </w:p>
    <w:p w:rsidR="00380532" w:rsidRDefault="00380532" w:rsidP="007D313D">
      <w:pPr>
        <w:shd w:val="clear" w:color="auto" w:fill="FFFFFF"/>
        <w:rPr>
          <w:bCs/>
          <w:spacing w:val="-4"/>
        </w:rPr>
      </w:pPr>
    </w:p>
    <w:p w:rsidR="007D313D" w:rsidRPr="002B6632" w:rsidRDefault="007D313D" w:rsidP="007D313D">
      <w:pPr>
        <w:shd w:val="clear" w:color="auto" w:fill="FFFFFF"/>
        <w:rPr>
          <w:bCs/>
          <w:spacing w:val="-4"/>
        </w:rPr>
      </w:pPr>
      <w:r w:rsidRPr="002B6632">
        <w:rPr>
          <w:bCs/>
          <w:spacing w:val="-4"/>
        </w:rPr>
        <w:t xml:space="preserve">                         Личностные,  метапредметные </w:t>
      </w:r>
      <w:r w:rsidRPr="002B6632">
        <w:rPr>
          <w:bCs/>
          <w:spacing w:val="-7"/>
        </w:rPr>
        <w:t xml:space="preserve">и  предметные   результаты </w:t>
      </w:r>
      <w:r w:rsidRPr="002B6632">
        <w:rPr>
          <w:bCs/>
          <w:spacing w:val="-4"/>
        </w:rPr>
        <w:t>освоения содержания  курса    «</w:t>
      </w:r>
      <w:r w:rsidRPr="002B6632">
        <w:t>Русская словесность</w:t>
      </w:r>
      <w:r w:rsidRPr="002B6632">
        <w:rPr>
          <w:bCs/>
          <w:spacing w:val="-4"/>
        </w:rPr>
        <w:t>»</w:t>
      </w:r>
    </w:p>
    <w:p w:rsidR="00D5111B" w:rsidRPr="002B6632" w:rsidRDefault="00D5111B" w:rsidP="00D5111B">
      <w:pPr>
        <w:shd w:val="clear" w:color="auto" w:fill="FFFFFF"/>
      </w:pPr>
      <w:r w:rsidRPr="002B6632">
        <w:rPr>
          <w:b/>
          <w:bCs/>
        </w:rPr>
        <w:t>Личностные результаты:</w:t>
      </w:r>
    </w:p>
    <w:p w:rsidR="00D5111B" w:rsidRPr="002B6632" w:rsidRDefault="00D5111B" w:rsidP="00D5111B">
      <w:pPr>
        <w:shd w:val="clear" w:color="auto" w:fill="FFFFFF"/>
      </w:pPr>
      <w:r w:rsidRPr="002B6632"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</w:t>
      </w:r>
    </w:p>
    <w:p w:rsidR="00D5111B" w:rsidRPr="002B6632" w:rsidRDefault="00D5111B" w:rsidP="00D5111B">
      <w:pPr>
        <w:shd w:val="clear" w:color="auto" w:fill="FFFFFF"/>
      </w:pPr>
      <w:r w:rsidRPr="002B6632">
        <w:t>способностей и моральных качеств личности, его значения в процессе получения школьного образования;</w:t>
      </w:r>
    </w:p>
    <w:p w:rsidR="00D5111B" w:rsidRPr="002B6632" w:rsidRDefault="00D5111B" w:rsidP="00D5111B">
      <w:pPr>
        <w:shd w:val="clear" w:color="auto" w:fill="FFFFFF"/>
      </w:pPr>
      <w:r w:rsidRPr="002B6632"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5111B" w:rsidRPr="002B6632" w:rsidRDefault="00D5111B" w:rsidP="00D5111B">
      <w:pPr>
        <w:shd w:val="clear" w:color="auto" w:fill="FFFFFF"/>
      </w:pPr>
      <w:r w:rsidRPr="002B6632"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D5111B" w:rsidRPr="002B6632" w:rsidRDefault="00D5111B" w:rsidP="00D5111B">
      <w:pPr>
        <w:shd w:val="clear" w:color="auto" w:fill="FFFFFF"/>
      </w:pPr>
      <w:r w:rsidRPr="002B6632">
        <w:lastRenderedPageBreak/>
        <w:t>4) формирование общей культуры и мировоззрения, соответствующего практике сегодняшнего дня;</w:t>
      </w:r>
    </w:p>
    <w:p w:rsidR="00D5111B" w:rsidRPr="002B6632" w:rsidRDefault="00D5111B" w:rsidP="00D5111B">
      <w:pPr>
        <w:shd w:val="clear" w:color="auto" w:fill="FFFFFF"/>
      </w:pPr>
      <w:r w:rsidRPr="002B6632">
        <w:t>5) совершенствование духовно-нравственных качеств личности;</w:t>
      </w:r>
    </w:p>
    <w:p w:rsidR="00D5111B" w:rsidRPr="002B6632" w:rsidRDefault="00D5111B" w:rsidP="00D5111B">
      <w:pPr>
        <w:shd w:val="clear" w:color="auto" w:fill="FFFFFF"/>
      </w:pPr>
      <w:r w:rsidRPr="002B6632">
        <w:t>6) использование коммуникативно-эстетических возможностей русского языка, основанных на изучении выдающихся произведений российской культуры, мировой культуры;</w:t>
      </w:r>
    </w:p>
    <w:p w:rsidR="00D5111B" w:rsidRPr="002B6632" w:rsidRDefault="00D5111B" w:rsidP="00D5111B">
      <w:pPr>
        <w:shd w:val="clear" w:color="auto" w:fill="FFFFFF"/>
      </w:pPr>
      <w:r w:rsidRPr="002B6632">
        <w:t>7) формирование ответственности за языковую культуру как общечеловеческую ценность.</w:t>
      </w:r>
    </w:p>
    <w:p w:rsidR="00D5111B" w:rsidRPr="002B6632" w:rsidRDefault="00D5111B" w:rsidP="00D5111B">
      <w:pPr>
        <w:shd w:val="clear" w:color="auto" w:fill="FFFFFF"/>
      </w:pPr>
      <w:r w:rsidRPr="002B6632">
        <w:rPr>
          <w:b/>
          <w:bCs/>
        </w:rPr>
        <w:t>Метапредметные результаты</w:t>
      </w:r>
      <w:r w:rsidRPr="002B6632">
        <w:t> расширяют сферу практического применения сведений и навыков, сопутствующих изучению словесности. Они включают:</w:t>
      </w:r>
    </w:p>
    <w:p w:rsidR="00D5111B" w:rsidRPr="002B6632" w:rsidRDefault="00D5111B" w:rsidP="00D5111B">
      <w:pPr>
        <w:shd w:val="clear" w:color="auto" w:fill="FFFFFF"/>
      </w:pPr>
      <w:r w:rsidRPr="002B6632">
        <w:t>1) владение всеми видами речевой деятельности:</w:t>
      </w:r>
    </w:p>
    <w:p w:rsidR="00D5111B" w:rsidRPr="002B6632" w:rsidRDefault="00D5111B" w:rsidP="00D5111B">
      <w:pPr>
        <w:shd w:val="clear" w:color="auto" w:fill="FFFFFF"/>
      </w:pPr>
      <w:r w:rsidRPr="002B6632">
        <w:rPr>
          <w:i/>
          <w:iCs/>
        </w:rPr>
        <w:t>аудирование и чтение</w:t>
      </w:r>
      <w:r w:rsidRPr="002B6632">
        <w:t>:</w:t>
      </w:r>
    </w:p>
    <w:p w:rsidR="00D5111B" w:rsidRPr="002B6632" w:rsidRDefault="00D5111B" w:rsidP="00D5111B">
      <w:pPr>
        <w:shd w:val="clear" w:color="auto" w:fill="FFFFFF"/>
      </w:pPr>
      <w:r w:rsidRPr="002B6632">
        <w:t>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D5111B" w:rsidRPr="002B6632" w:rsidRDefault="00D5111B" w:rsidP="00D5111B">
      <w:pPr>
        <w:shd w:val="clear" w:color="auto" w:fill="FFFFFF"/>
      </w:pPr>
      <w:r w:rsidRPr="002B6632">
        <w:t>- владение разными видами чтения (поисковым, просмотровым, ознакомительным, изучающим) текстов разных стилей и жанров;</w:t>
      </w:r>
    </w:p>
    <w:p w:rsidR="00D5111B" w:rsidRPr="002B6632" w:rsidRDefault="00D5111B" w:rsidP="00D5111B">
      <w:pPr>
        <w:shd w:val="clear" w:color="auto" w:fill="FFFFFF"/>
      </w:pPr>
      <w:r w:rsidRPr="002B6632">
        <w:t>-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D5111B" w:rsidRPr="002B6632" w:rsidRDefault="00D5111B" w:rsidP="00D5111B">
      <w:pPr>
        <w:shd w:val="clear" w:color="auto" w:fill="FFFFFF"/>
      </w:pPr>
      <w:r w:rsidRPr="002B6632">
        <w:t>- способность извлекать информацию из различных источников, включая средства массовой информации, компакт-диски учебного назначения, интернет-ресурсы; свободно пользоваться словарями различных типов, справочной литературой, в том числе и на электронных носителях;</w:t>
      </w:r>
    </w:p>
    <w:p w:rsidR="00D5111B" w:rsidRPr="002B6632" w:rsidRDefault="00D5111B" w:rsidP="00D5111B">
      <w:pPr>
        <w:shd w:val="clear" w:color="auto" w:fill="FFFFFF"/>
      </w:pPr>
      <w:r w:rsidRPr="002B6632">
        <w:t>-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D5111B" w:rsidRPr="002B6632" w:rsidRDefault="00D5111B" w:rsidP="00D5111B">
      <w:pPr>
        <w:shd w:val="clear" w:color="auto" w:fill="FFFFFF"/>
      </w:pPr>
      <w:r w:rsidRPr="002B6632"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5111B" w:rsidRPr="002B6632" w:rsidRDefault="00D5111B" w:rsidP="00D5111B">
      <w:pPr>
        <w:shd w:val="clear" w:color="auto" w:fill="FFFFFF"/>
      </w:pPr>
      <w:r w:rsidRPr="002B6632">
        <w:rPr>
          <w:i/>
          <w:iCs/>
        </w:rPr>
        <w:t>говорение и письмо</w:t>
      </w:r>
      <w:r w:rsidRPr="002B6632">
        <w:t>:</w:t>
      </w:r>
    </w:p>
    <w:p w:rsidR="00D5111B" w:rsidRPr="002B6632" w:rsidRDefault="00D5111B" w:rsidP="00D5111B">
      <w:pPr>
        <w:shd w:val="clear" w:color="auto" w:fill="FFFFFF"/>
      </w:pPr>
      <w:r w:rsidRPr="002B6632">
        <w:t>- 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 форме;</w:t>
      </w:r>
    </w:p>
    <w:p w:rsidR="00D5111B" w:rsidRPr="002B6632" w:rsidRDefault="00D5111B" w:rsidP="00D5111B">
      <w:pPr>
        <w:shd w:val="clear" w:color="auto" w:fill="FFFFFF"/>
      </w:pPr>
      <w:r w:rsidRPr="002B6632">
        <w:t>-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D5111B" w:rsidRPr="002B6632" w:rsidRDefault="00D5111B" w:rsidP="00D5111B">
      <w:pPr>
        <w:shd w:val="clear" w:color="auto" w:fill="FFFFFF"/>
      </w:pPr>
      <w:r w:rsidRPr="002B6632">
        <w:t>-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5111B" w:rsidRPr="002B6632" w:rsidRDefault="00D5111B" w:rsidP="00D5111B">
      <w:pPr>
        <w:shd w:val="clear" w:color="auto" w:fill="FFFFFF"/>
      </w:pPr>
      <w:r w:rsidRPr="002B6632">
        <w:t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- --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D5111B" w:rsidRPr="002B6632" w:rsidRDefault="00D5111B" w:rsidP="00D5111B">
      <w:pPr>
        <w:shd w:val="clear" w:color="auto" w:fill="FFFFFF"/>
      </w:pPr>
      <w:r w:rsidRPr="002B6632">
        <w:t>-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</w:t>
      </w:r>
    </w:p>
    <w:p w:rsidR="00D5111B" w:rsidRPr="002B6632" w:rsidRDefault="00D5111B" w:rsidP="00D5111B">
      <w:pPr>
        <w:shd w:val="clear" w:color="auto" w:fill="FFFFFF"/>
      </w:pPr>
      <w:r w:rsidRPr="002B6632">
        <w:t>обмен мнениями и др.; сочетание разных видов диалога);</w:t>
      </w:r>
    </w:p>
    <w:p w:rsidR="00D5111B" w:rsidRPr="002B6632" w:rsidRDefault="00D5111B" w:rsidP="00D5111B">
      <w:pPr>
        <w:shd w:val="clear" w:color="auto" w:fill="FFFFFF"/>
      </w:pPr>
      <w:r w:rsidRPr="002B6632"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5111B" w:rsidRPr="002B6632" w:rsidRDefault="00D5111B" w:rsidP="00D5111B">
      <w:pPr>
        <w:shd w:val="clear" w:color="auto" w:fill="FFFFFF"/>
      </w:pPr>
      <w:r w:rsidRPr="002B6632">
        <w:t>-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D5111B" w:rsidRPr="002B6632" w:rsidRDefault="00D5111B" w:rsidP="00D5111B">
      <w:pPr>
        <w:shd w:val="clear" w:color="auto" w:fill="FFFFFF"/>
      </w:pPr>
      <w:r w:rsidRPr="002B6632">
        <w:lastRenderedPageBreak/>
        <w:t>-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со-</w:t>
      </w:r>
    </w:p>
    <w:p w:rsidR="00D5111B" w:rsidRPr="002B6632" w:rsidRDefault="00D5111B" w:rsidP="00D5111B">
      <w:pPr>
        <w:shd w:val="clear" w:color="auto" w:fill="FFFFFF"/>
      </w:pPr>
      <w:r w:rsidRPr="002B6632">
        <w:t>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D5111B" w:rsidRPr="002B6632" w:rsidRDefault="00D5111B" w:rsidP="00D5111B">
      <w:pPr>
        <w:shd w:val="clear" w:color="auto" w:fill="FFFFFF"/>
      </w:pPr>
      <w:r w:rsidRPr="002B6632">
        <w:t>-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</w:t>
      </w:r>
    </w:p>
    <w:p w:rsidR="00D5111B" w:rsidRPr="002B6632" w:rsidRDefault="00D5111B" w:rsidP="00D5111B">
      <w:pPr>
        <w:shd w:val="clear" w:color="auto" w:fill="FFFFFF"/>
      </w:pPr>
      <w:r w:rsidRPr="002B6632">
        <w:t>средств аргументации;</w:t>
      </w:r>
    </w:p>
    <w:p w:rsidR="00D5111B" w:rsidRPr="002B6632" w:rsidRDefault="00D5111B" w:rsidP="00D5111B">
      <w:pPr>
        <w:shd w:val="clear" w:color="auto" w:fill="FFFFFF"/>
      </w:pPr>
      <w:r w:rsidRPr="002B6632"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</w:t>
      </w:r>
    </w:p>
    <w:p w:rsidR="00D5111B" w:rsidRPr="002B6632" w:rsidRDefault="00D5111B" w:rsidP="00D5111B">
      <w:pPr>
        <w:shd w:val="clear" w:color="auto" w:fill="FFFFFF"/>
      </w:pPr>
      <w:r w:rsidRPr="002B6632">
        <w:t>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D5111B" w:rsidRPr="002B6632" w:rsidRDefault="00D5111B" w:rsidP="00D5111B">
      <w:pPr>
        <w:shd w:val="clear" w:color="auto" w:fill="FFFFFF"/>
      </w:pPr>
      <w:r w:rsidRPr="002B6632"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5111B" w:rsidRPr="002B6632" w:rsidRDefault="00D5111B" w:rsidP="00D5111B">
      <w:pPr>
        <w:shd w:val="clear" w:color="auto" w:fill="FFFFFF"/>
        <w:rPr>
          <w:b/>
          <w:bCs/>
        </w:rPr>
      </w:pPr>
      <w:r w:rsidRPr="002B6632">
        <w:rPr>
          <w:b/>
          <w:bCs/>
        </w:rPr>
        <w:t>Регулятивные УУД:</w:t>
      </w:r>
    </w:p>
    <w:p w:rsidR="007D313D" w:rsidRPr="002B6632" w:rsidRDefault="007D313D" w:rsidP="00D5111B">
      <w:pPr>
        <w:shd w:val="clear" w:color="auto" w:fill="FFFFFF"/>
      </w:pPr>
      <w:r w:rsidRPr="002B6632">
        <w:rPr>
          <w:bCs/>
        </w:rPr>
        <w:t>Обучающийся научится:</w:t>
      </w:r>
    </w:p>
    <w:p w:rsidR="00D5111B" w:rsidRPr="002B6632" w:rsidRDefault="00D5111B" w:rsidP="00D5111B">
      <w:pPr>
        <w:shd w:val="clear" w:color="auto" w:fill="FFFFFF"/>
      </w:pPr>
      <w:r w:rsidRPr="002B6632">
        <w:t>– самостоятельно формулировать тему и цели занятия;</w:t>
      </w:r>
    </w:p>
    <w:p w:rsidR="00D5111B" w:rsidRPr="002B6632" w:rsidRDefault="00D5111B" w:rsidP="00D5111B">
      <w:pPr>
        <w:shd w:val="clear" w:color="auto" w:fill="FFFFFF"/>
      </w:pPr>
      <w:r w:rsidRPr="002B6632">
        <w:t>– составлять план решения проблемы совместно с учителем;</w:t>
      </w:r>
    </w:p>
    <w:p w:rsidR="00D5111B" w:rsidRPr="002B6632" w:rsidRDefault="00D5111B" w:rsidP="00D5111B">
      <w:pPr>
        <w:shd w:val="clear" w:color="auto" w:fill="FFFFFF"/>
      </w:pPr>
      <w:r w:rsidRPr="002B6632">
        <w:t>– работать по плану, сверяя свои действия с целью, корректировать свою деятельность.</w:t>
      </w:r>
    </w:p>
    <w:p w:rsidR="00D5111B" w:rsidRPr="002B6632" w:rsidRDefault="007D313D" w:rsidP="00D5111B">
      <w:pPr>
        <w:shd w:val="clear" w:color="auto" w:fill="FFFFFF"/>
      </w:pPr>
      <w:r w:rsidRPr="002B6632">
        <w:t xml:space="preserve">Обучающийся </w:t>
      </w:r>
      <w:r w:rsidR="00D5111B" w:rsidRPr="002B6632">
        <w:t>получит возможность научиться:</w:t>
      </w:r>
    </w:p>
    <w:p w:rsidR="00D5111B" w:rsidRPr="002B6632" w:rsidRDefault="00D5111B" w:rsidP="00D5111B">
      <w:pPr>
        <w:shd w:val="clear" w:color="auto" w:fill="FFFFFF"/>
      </w:pPr>
      <w:r w:rsidRPr="002B6632">
        <w:t>– в диалоге с учителем вырабатывать критерии оценки и определять степень успешности</w:t>
      </w:r>
    </w:p>
    <w:p w:rsidR="00D5111B" w:rsidRPr="002B6632" w:rsidRDefault="00D5111B" w:rsidP="00D5111B">
      <w:pPr>
        <w:shd w:val="clear" w:color="auto" w:fill="FFFFFF"/>
      </w:pPr>
      <w:r w:rsidRPr="002B6632">
        <w:t>своей работы и работы других в соответствии с этими критериями.</w:t>
      </w:r>
    </w:p>
    <w:p w:rsidR="00D5111B" w:rsidRPr="002B6632" w:rsidRDefault="00D5111B" w:rsidP="00D5111B">
      <w:pPr>
        <w:shd w:val="clear" w:color="auto" w:fill="FFFFFF"/>
      </w:pPr>
      <w:r w:rsidRPr="002B6632">
        <w:rPr>
          <w:b/>
          <w:bCs/>
        </w:rPr>
        <w:t>Познавательные УУД:</w:t>
      </w:r>
    </w:p>
    <w:p w:rsidR="00D5111B" w:rsidRPr="002B6632" w:rsidRDefault="007D313D" w:rsidP="00D5111B">
      <w:pPr>
        <w:shd w:val="clear" w:color="auto" w:fill="FFFFFF"/>
      </w:pPr>
      <w:r w:rsidRPr="002B6632">
        <w:t xml:space="preserve">Обучающийся </w:t>
      </w:r>
      <w:r w:rsidR="00D5111B" w:rsidRPr="002B6632">
        <w:t>научится:</w:t>
      </w:r>
    </w:p>
    <w:p w:rsidR="00D5111B" w:rsidRPr="002B6632" w:rsidRDefault="00D5111B" w:rsidP="00D5111B">
      <w:pPr>
        <w:shd w:val="clear" w:color="auto" w:fill="FFFFFF"/>
      </w:pPr>
      <w:r w:rsidRPr="002B6632">
        <w:t xml:space="preserve">– вычитывать все виды текстовой информации: </w:t>
      </w:r>
      <w:proofErr w:type="spellStart"/>
      <w:r w:rsidRPr="002B6632">
        <w:t>фактуальную</w:t>
      </w:r>
      <w:proofErr w:type="spellEnd"/>
      <w:r w:rsidRPr="002B6632">
        <w:t xml:space="preserve">, </w:t>
      </w:r>
      <w:proofErr w:type="spellStart"/>
      <w:proofErr w:type="gramStart"/>
      <w:r w:rsidRPr="002B6632">
        <w:t>подтекстовую,концептуальную</w:t>
      </w:r>
      <w:proofErr w:type="spellEnd"/>
      <w:proofErr w:type="gramEnd"/>
      <w:r w:rsidRPr="002B6632">
        <w:t>;</w:t>
      </w:r>
    </w:p>
    <w:p w:rsidR="00D5111B" w:rsidRPr="002B6632" w:rsidRDefault="00D5111B" w:rsidP="00D5111B">
      <w:pPr>
        <w:shd w:val="clear" w:color="auto" w:fill="FFFFFF"/>
      </w:pPr>
      <w:r w:rsidRPr="002B6632">
        <w:t>– пользоваться разными видами чтения: изучающим, просмотровым, ознакомительным;</w:t>
      </w:r>
    </w:p>
    <w:p w:rsidR="00D5111B" w:rsidRPr="002B6632" w:rsidRDefault="00D5111B" w:rsidP="00D5111B">
      <w:pPr>
        <w:shd w:val="clear" w:color="auto" w:fill="FFFFFF"/>
      </w:pPr>
      <w:r w:rsidRPr="002B6632">
        <w:t xml:space="preserve">– извлекать информацию, представленную в разных формах (сплошной </w:t>
      </w:r>
      <w:proofErr w:type="spellStart"/>
      <w:proofErr w:type="gramStart"/>
      <w:r w:rsidRPr="002B6632">
        <w:t>текст;иллюстрация</w:t>
      </w:r>
      <w:proofErr w:type="spellEnd"/>
      <w:proofErr w:type="gramEnd"/>
      <w:r w:rsidRPr="002B6632">
        <w:t>, таблица, схема);</w:t>
      </w:r>
    </w:p>
    <w:p w:rsidR="00D5111B" w:rsidRPr="002B6632" w:rsidRDefault="00D5111B" w:rsidP="00D5111B">
      <w:pPr>
        <w:shd w:val="clear" w:color="auto" w:fill="FFFFFF"/>
      </w:pPr>
      <w:r w:rsidRPr="002B6632">
        <w:t>– перерабатывать и преобразовывать информацию из одной формы в другую (составлять план, таблицу, схему).</w:t>
      </w:r>
    </w:p>
    <w:p w:rsidR="00D5111B" w:rsidRPr="002B6632" w:rsidRDefault="007D313D" w:rsidP="00D5111B">
      <w:pPr>
        <w:shd w:val="clear" w:color="auto" w:fill="FFFFFF"/>
      </w:pPr>
      <w:r w:rsidRPr="002B6632">
        <w:t>Обучающийся</w:t>
      </w:r>
      <w:r w:rsidR="00D5111B" w:rsidRPr="002B6632">
        <w:t xml:space="preserve"> получит возможность научиться:</w:t>
      </w:r>
    </w:p>
    <w:p w:rsidR="00D5111B" w:rsidRPr="002B6632" w:rsidRDefault="00D5111B" w:rsidP="00D5111B">
      <w:pPr>
        <w:shd w:val="clear" w:color="auto" w:fill="FFFFFF"/>
      </w:pPr>
      <w:r w:rsidRPr="002B6632">
        <w:t>– пользоваться словарями, справочниками;</w:t>
      </w:r>
    </w:p>
    <w:p w:rsidR="00D5111B" w:rsidRPr="002B6632" w:rsidRDefault="00D5111B" w:rsidP="00D5111B">
      <w:pPr>
        <w:shd w:val="clear" w:color="auto" w:fill="FFFFFF"/>
      </w:pPr>
      <w:r w:rsidRPr="002B6632">
        <w:t>– устанавливать простейшие причинно-следственные связи;</w:t>
      </w:r>
    </w:p>
    <w:p w:rsidR="00D5111B" w:rsidRPr="002B6632" w:rsidRDefault="00D5111B" w:rsidP="00D5111B">
      <w:pPr>
        <w:shd w:val="clear" w:color="auto" w:fill="FFFFFF"/>
      </w:pPr>
      <w:r w:rsidRPr="002B6632">
        <w:t>– строить рассуждения по плану</w:t>
      </w:r>
    </w:p>
    <w:p w:rsidR="00D5111B" w:rsidRPr="002B6632" w:rsidRDefault="00D5111B" w:rsidP="00D5111B">
      <w:pPr>
        <w:shd w:val="clear" w:color="auto" w:fill="FFFFFF"/>
      </w:pPr>
      <w:r w:rsidRPr="002B6632">
        <w:rPr>
          <w:b/>
          <w:bCs/>
        </w:rPr>
        <w:t>Коммуникативные УУД:</w:t>
      </w:r>
    </w:p>
    <w:p w:rsidR="00D5111B" w:rsidRPr="002B6632" w:rsidRDefault="007D313D" w:rsidP="00D5111B">
      <w:pPr>
        <w:shd w:val="clear" w:color="auto" w:fill="FFFFFF"/>
      </w:pPr>
      <w:r w:rsidRPr="002B6632">
        <w:t>Обучающийся</w:t>
      </w:r>
      <w:r w:rsidR="00D5111B" w:rsidRPr="002B6632">
        <w:t xml:space="preserve"> научится:</w:t>
      </w:r>
    </w:p>
    <w:p w:rsidR="00D5111B" w:rsidRPr="002B6632" w:rsidRDefault="00D5111B" w:rsidP="00D5111B">
      <w:pPr>
        <w:shd w:val="clear" w:color="auto" w:fill="FFFFFF"/>
      </w:pPr>
      <w:r w:rsidRPr="002B6632">
        <w:t>- оформлять свои мысли в устной и письменной форме с учётом речевой ситуации;</w:t>
      </w:r>
    </w:p>
    <w:p w:rsidR="00D5111B" w:rsidRPr="002B6632" w:rsidRDefault="00D5111B" w:rsidP="00D5111B">
      <w:pPr>
        <w:shd w:val="clear" w:color="auto" w:fill="FFFFFF"/>
      </w:pPr>
      <w:r w:rsidRPr="002B6632">
        <w:lastRenderedPageBreak/>
        <w:t xml:space="preserve">– адекватно использовать речевые средства для решения различных коммуникативных задач; владеть средствами художественной изобразительности, правильно употреблять имена существительные, </w:t>
      </w:r>
      <w:proofErr w:type="gramStart"/>
      <w:r w:rsidRPr="002B6632">
        <w:t>прилагательные ,глаголы</w:t>
      </w:r>
      <w:proofErr w:type="gramEnd"/>
      <w:r w:rsidRPr="002B6632">
        <w:t xml:space="preserve"> в речи</w:t>
      </w:r>
    </w:p>
    <w:p w:rsidR="00D5111B" w:rsidRPr="002B6632" w:rsidRDefault="00D5111B" w:rsidP="00D5111B">
      <w:pPr>
        <w:shd w:val="clear" w:color="auto" w:fill="FFFFFF"/>
      </w:pPr>
      <w:r w:rsidRPr="002B6632">
        <w:t>– высказывать и обосновывать свою точку зрения.</w:t>
      </w:r>
    </w:p>
    <w:p w:rsidR="00D5111B" w:rsidRPr="002B6632" w:rsidRDefault="007D313D" w:rsidP="00D5111B">
      <w:pPr>
        <w:shd w:val="clear" w:color="auto" w:fill="FFFFFF"/>
      </w:pPr>
      <w:r w:rsidRPr="002B6632">
        <w:t xml:space="preserve">Обучающийся </w:t>
      </w:r>
      <w:r w:rsidR="00D5111B" w:rsidRPr="002B6632">
        <w:t>получит возможность научиться:</w:t>
      </w:r>
    </w:p>
    <w:p w:rsidR="00D5111B" w:rsidRPr="002B6632" w:rsidRDefault="00D5111B" w:rsidP="00D5111B">
      <w:pPr>
        <w:shd w:val="clear" w:color="auto" w:fill="FFFFFF"/>
      </w:pPr>
      <w:r w:rsidRPr="002B6632">
        <w:t>– слушать и слышать других, пытаться принимать иную точку зрения;</w:t>
      </w:r>
    </w:p>
    <w:p w:rsidR="00D5111B" w:rsidRPr="002B6632" w:rsidRDefault="00D5111B" w:rsidP="00D5111B">
      <w:pPr>
        <w:shd w:val="clear" w:color="auto" w:fill="FFFFFF"/>
      </w:pPr>
      <w:r w:rsidRPr="002B6632">
        <w:t>– договариваться и приходить к общему решению в совместной деятельности;</w:t>
      </w:r>
    </w:p>
    <w:p w:rsidR="00D5111B" w:rsidRPr="002B6632" w:rsidRDefault="00D5111B" w:rsidP="00D5111B">
      <w:pPr>
        <w:shd w:val="clear" w:color="auto" w:fill="FFFFFF"/>
      </w:pPr>
      <w:r w:rsidRPr="002B6632">
        <w:t>– задавать вопросы.</w:t>
      </w:r>
    </w:p>
    <w:p w:rsidR="00D5111B" w:rsidRPr="002B6632" w:rsidRDefault="00D5111B" w:rsidP="00D5111B">
      <w:pPr>
        <w:shd w:val="clear" w:color="auto" w:fill="FFFFFF"/>
      </w:pPr>
      <w:r w:rsidRPr="002B6632">
        <w:rPr>
          <w:b/>
          <w:bCs/>
        </w:rPr>
        <w:t>Предметные результаты:</w:t>
      </w:r>
    </w:p>
    <w:p w:rsidR="00D5111B" w:rsidRPr="002B6632" w:rsidRDefault="007D313D" w:rsidP="00D5111B">
      <w:pPr>
        <w:shd w:val="clear" w:color="auto" w:fill="FFFFFF"/>
      </w:pPr>
      <w:r w:rsidRPr="002B6632">
        <w:t>Обучающийся</w:t>
      </w:r>
      <w:r w:rsidR="00D5111B" w:rsidRPr="002B6632">
        <w:t xml:space="preserve"> научится:</w:t>
      </w:r>
    </w:p>
    <w:p w:rsidR="00D5111B" w:rsidRPr="002B6632" w:rsidRDefault="00D5111B" w:rsidP="00D5111B">
      <w:pPr>
        <w:shd w:val="clear" w:color="auto" w:fill="FFFFFF"/>
      </w:pPr>
      <w:r w:rsidRPr="002B6632">
        <w:t>-употреблять языковые средства, стилистическую окраску слов и предложений;</w:t>
      </w:r>
    </w:p>
    <w:p w:rsidR="00D5111B" w:rsidRPr="002B6632" w:rsidRDefault="00D5111B" w:rsidP="00D5111B">
      <w:pPr>
        <w:shd w:val="clear" w:color="auto" w:fill="FFFFFF"/>
      </w:pPr>
      <w:r w:rsidRPr="002B6632">
        <w:t>-употреблять языковые средства в зависимости от условий и цели высказывания. –и-использовать стилистические возможности лексики, общеупотребительную лексику, диалектизмы, профессионализмы, заимствованные слова;</w:t>
      </w:r>
    </w:p>
    <w:p w:rsidR="00D5111B" w:rsidRPr="002B6632" w:rsidRDefault="00D5111B" w:rsidP="00D5111B">
      <w:pPr>
        <w:shd w:val="clear" w:color="auto" w:fill="FFFFFF"/>
      </w:pPr>
      <w:r w:rsidRPr="002B6632">
        <w:t>-употреблять стилистические средства лексики и грамматики в разговорном языке и в художественных произведениях;</w:t>
      </w:r>
    </w:p>
    <w:p w:rsidR="00D5111B" w:rsidRPr="002B6632" w:rsidRDefault="00D5111B" w:rsidP="00D5111B">
      <w:pPr>
        <w:shd w:val="clear" w:color="auto" w:fill="FFFFFF"/>
      </w:pPr>
      <w:r w:rsidRPr="002B6632">
        <w:t>-научится работать со словарями, различать слова по их стилистической окраске;</w:t>
      </w:r>
    </w:p>
    <w:p w:rsidR="00D5111B" w:rsidRPr="002B6632" w:rsidRDefault="00D5111B" w:rsidP="00D5111B">
      <w:pPr>
        <w:shd w:val="clear" w:color="auto" w:fill="FFFFFF"/>
      </w:pPr>
      <w:r w:rsidRPr="002B6632">
        <w:t>-понимать роль общеупотребительных слов, областных, специальных и заимствованных слов в произведениях словесности;</w:t>
      </w:r>
    </w:p>
    <w:p w:rsidR="00D5111B" w:rsidRPr="002B6632" w:rsidRDefault="00D5111B" w:rsidP="00D5111B">
      <w:pPr>
        <w:shd w:val="clear" w:color="auto" w:fill="FFFFFF"/>
      </w:pPr>
      <w:r w:rsidRPr="002B6632">
        <w:t>-понимать роль грамматической формы существительного, прилагательного и глагола в произведениях словесности;</w:t>
      </w:r>
    </w:p>
    <w:p w:rsidR="00D5111B" w:rsidRPr="002B6632" w:rsidRDefault="00D5111B" w:rsidP="00D5111B">
      <w:pPr>
        <w:shd w:val="clear" w:color="auto" w:fill="FFFFFF"/>
      </w:pPr>
      <w:r w:rsidRPr="002B6632">
        <w:t>-выразительно читать тексты с различной стилистической и эмоциональной окраской;</w:t>
      </w:r>
    </w:p>
    <w:p w:rsidR="00D5111B" w:rsidRPr="002B6632" w:rsidRDefault="00D5111B" w:rsidP="00D5111B">
      <w:pPr>
        <w:shd w:val="clear" w:color="auto" w:fill="FFFFFF"/>
      </w:pPr>
      <w:r w:rsidRPr="002B6632">
        <w:t>-вбирать стилистические средства языка в собственных высказываниях в соответствии с условиями и поставленной целью;</w:t>
      </w:r>
    </w:p>
    <w:p w:rsidR="00D5111B" w:rsidRPr="002B6632" w:rsidRDefault="00D5111B" w:rsidP="00D5111B">
      <w:pPr>
        <w:shd w:val="clear" w:color="auto" w:fill="FFFFFF"/>
      </w:pPr>
      <w:r w:rsidRPr="002B6632">
        <w:t>-научится применять средства художественной изобразительности;</w:t>
      </w:r>
    </w:p>
    <w:p w:rsidR="00D5111B" w:rsidRPr="002B6632" w:rsidRDefault="00D5111B" w:rsidP="00D5111B">
      <w:pPr>
        <w:shd w:val="clear" w:color="auto" w:fill="FFFFFF"/>
      </w:pPr>
      <w:r w:rsidRPr="002B6632">
        <w:t>-употреблять средства художественной изобразительности в произведениях словесности;</w:t>
      </w:r>
    </w:p>
    <w:p w:rsidR="00D5111B" w:rsidRPr="002B6632" w:rsidRDefault="00D5111B" w:rsidP="00D5111B">
      <w:pPr>
        <w:shd w:val="clear" w:color="auto" w:fill="FFFFFF"/>
      </w:pPr>
      <w:r w:rsidRPr="002B6632">
        <w:t>-находить в тексте средства художественной изобразительности и понимать их значении;</w:t>
      </w:r>
    </w:p>
    <w:p w:rsidR="00D5111B" w:rsidRPr="002B6632" w:rsidRDefault="00D5111B" w:rsidP="00D5111B">
      <w:pPr>
        <w:shd w:val="clear" w:color="auto" w:fill="FFFFFF"/>
      </w:pPr>
      <w:r w:rsidRPr="002B6632">
        <w:t>-применять средства художественной изобразительности в собственных высказываниях;</w:t>
      </w:r>
    </w:p>
    <w:p w:rsidR="00D5111B" w:rsidRPr="002B6632" w:rsidRDefault="00D5111B" w:rsidP="00D5111B">
      <w:pPr>
        <w:shd w:val="clear" w:color="auto" w:fill="FFFFFF"/>
      </w:pPr>
      <w:r w:rsidRPr="002B6632">
        <w:t>-понимать юмор в произведениях словесности, использовать средства создания юмора в устной и письменной речи;</w:t>
      </w:r>
    </w:p>
    <w:p w:rsidR="00D5111B" w:rsidRPr="002B6632" w:rsidRDefault="00D5111B" w:rsidP="00D5111B">
      <w:pPr>
        <w:shd w:val="clear" w:color="auto" w:fill="FFFFFF"/>
      </w:pPr>
      <w:r w:rsidRPr="002B6632">
        <w:t>. -создавать собственные юмористические рассказы или сценки, употреблять в нем средства создания комического;</w:t>
      </w:r>
    </w:p>
    <w:p w:rsidR="00D5111B" w:rsidRPr="002B6632" w:rsidRDefault="00D5111B" w:rsidP="00D5111B">
      <w:pPr>
        <w:shd w:val="clear" w:color="auto" w:fill="FFFFFF"/>
      </w:pPr>
      <w:r w:rsidRPr="002B6632">
        <w:t xml:space="preserve">-научится понимать былины как героический эпос русского народа, особенности словесного выражения содержания в </w:t>
      </w:r>
      <w:proofErr w:type="gramStart"/>
      <w:r w:rsidRPr="002B6632">
        <w:t>былине ,былинный</w:t>
      </w:r>
      <w:proofErr w:type="gramEnd"/>
      <w:r w:rsidRPr="002B6632">
        <w:t xml:space="preserve"> стих, легенды как создание народной фантазии, предания о реальных событиях;</w:t>
      </w:r>
    </w:p>
    <w:p w:rsidR="00D5111B" w:rsidRPr="002B6632" w:rsidRDefault="00D5111B" w:rsidP="00D5111B">
      <w:pPr>
        <w:shd w:val="clear" w:color="auto" w:fill="FFFFFF"/>
      </w:pPr>
      <w:r w:rsidRPr="002B6632">
        <w:t>-выразительно читать былины;</w:t>
      </w:r>
    </w:p>
    <w:p w:rsidR="00D5111B" w:rsidRPr="002B6632" w:rsidRDefault="00D5111B" w:rsidP="00D5111B">
      <w:pPr>
        <w:shd w:val="clear" w:color="auto" w:fill="FFFFFF"/>
      </w:pPr>
      <w:r w:rsidRPr="002B6632">
        <w:t>-научится отличать эпическое произведение от лирического и драматического;</w:t>
      </w:r>
    </w:p>
    <w:p w:rsidR="00D5111B" w:rsidRPr="002B6632" w:rsidRDefault="00D5111B" w:rsidP="00D5111B">
      <w:pPr>
        <w:shd w:val="clear" w:color="auto" w:fill="FFFFFF"/>
      </w:pPr>
      <w:r w:rsidRPr="002B6632">
        <w:t>-понимать значения повествования, описания, рассуждения, диалога и монолога в эпическом произведении для изображения характера героя и передачи авторского отношения к герою;</w:t>
      </w:r>
    </w:p>
    <w:p w:rsidR="00D5111B" w:rsidRPr="002B6632" w:rsidRDefault="00D5111B" w:rsidP="00D5111B">
      <w:pPr>
        <w:shd w:val="clear" w:color="auto" w:fill="FFFFFF"/>
      </w:pPr>
      <w:r w:rsidRPr="002B6632">
        <w:t>-сочинять рассказы по собственным впечатлениям, использовать в нем повествования, описания, рассуждения, диалога и монолога;</w:t>
      </w:r>
    </w:p>
    <w:p w:rsidR="00D5111B" w:rsidRPr="002B6632" w:rsidRDefault="00D5111B" w:rsidP="00D5111B">
      <w:pPr>
        <w:shd w:val="clear" w:color="auto" w:fill="FFFFFF"/>
      </w:pPr>
      <w:r w:rsidRPr="002B6632">
        <w:t>-научится определять ритм и стих как средство выражения мысли и чувства в лирическом произведении;</w:t>
      </w:r>
    </w:p>
    <w:p w:rsidR="00D5111B" w:rsidRPr="002B6632" w:rsidRDefault="00D5111B" w:rsidP="00D5111B">
      <w:pPr>
        <w:shd w:val="clear" w:color="auto" w:fill="FFFFFF"/>
      </w:pPr>
      <w:r w:rsidRPr="002B6632">
        <w:t>-умению отличить лирическое произведение от эпического и драматического, различению размеров стихов, пониманию выразительного значения ритма, рифмы и аллитерации, выразительному чтению лирического произведения;</w:t>
      </w:r>
    </w:p>
    <w:p w:rsidR="00D5111B" w:rsidRPr="002B6632" w:rsidRDefault="00D5111B" w:rsidP="00D5111B">
      <w:pPr>
        <w:shd w:val="clear" w:color="auto" w:fill="FFFFFF"/>
      </w:pPr>
      <w:r w:rsidRPr="002B6632">
        <w:t>-научится определять языковые средства изображения характеров в драматическом произведении, роли диалога и монолога в тексте;</w:t>
      </w:r>
    </w:p>
    <w:p w:rsidR="00D5111B" w:rsidRPr="002B6632" w:rsidRDefault="00D5111B" w:rsidP="00D5111B">
      <w:pPr>
        <w:shd w:val="clear" w:color="auto" w:fill="FFFFFF"/>
      </w:pPr>
      <w:r w:rsidRPr="002B6632">
        <w:lastRenderedPageBreak/>
        <w:t>-умению отличить драматическое произведение от эпического и лирического, пониманию роли авторской ремарки, реплик героев в диалоге, монологов героев.</w:t>
      </w:r>
    </w:p>
    <w:p w:rsidR="00D5111B" w:rsidRPr="002B6632" w:rsidRDefault="007D313D" w:rsidP="00D5111B">
      <w:pPr>
        <w:shd w:val="clear" w:color="auto" w:fill="FFFFFF"/>
      </w:pPr>
      <w:r w:rsidRPr="002B6632">
        <w:t>Обучающийся</w:t>
      </w:r>
      <w:r w:rsidR="00D5111B" w:rsidRPr="002B6632">
        <w:t xml:space="preserve"> получит возможность научиться:</w:t>
      </w:r>
    </w:p>
    <w:p w:rsidR="00D5111B" w:rsidRPr="002B6632" w:rsidRDefault="00D5111B" w:rsidP="00D5111B">
      <w:pPr>
        <w:shd w:val="clear" w:color="auto" w:fill="FFFFFF"/>
      </w:pPr>
      <w:r w:rsidRPr="002B6632">
        <w:t>- подготовить сообщение, доклад, на литературную тему, рассказ на основе прочитанного- свободно владеть монологической и диалогическом речью в объеме изучаемых в этом классе произведений (в процессе беседы, интервью, сообщения, доклада и пр.);</w:t>
      </w:r>
    </w:p>
    <w:p w:rsidR="00D5111B" w:rsidRPr="002B6632" w:rsidRDefault="00D5111B" w:rsidP="00D5111B">
      <w:pPr>
        <w:shd w:val="clear" w:color="auto" w:fill="FFFFFF"/>
      </w:pPr>
      <w:r w:rsidRPr="002B6632">
        <w:t>- свободно владеть письменной речью в объеме курса литературы, изучаемого школьниками в 6-ом классе;</w:t>
      </w:r>
    </w:p>
    <w:p w:rsidR="00D5111B" w:rsidRPr="002B6632" w:rsidRDefault="00D5111B" w:rsidP="00D5111B">
      <w:pPr>
        <w:shd w:val="clear" w:color="auto" w:fill="FFFFFF"/>
      </w:pPr>
      <w:r w:rsidRPr="002B6632">
        <w:t>- совершенствовать духовно-нравственные качества личности, развивать чувства любви к многонациональному Отечеству, уважительного отношения к русской литературе, к культурам других народов;</w:t>
      </w:r>
    </w:p>
    <w:p w:rsidR="00D5111B" w:rsidRPr="002B6632" w:rsidRDefault="00D5111B" w:rsidP="00D5111B">
      <w:pPr>
        <w:shd w:val="clear" w:color="auto" w:fill="FFFFFF"/>
      </w:pPr>
      <w:r w:rsidRPr="002B6632">
        <w:t>- использовать для решения познавательных и коммуникативных задач различных</w:t>
      </w:r>
    </w:p>
    <w:p w:rsidR="00D5111B" w:rsidRPr="002B6632" w:rsidRDefault="00D5111B" w:rsidP="00D5111B">
      <w:pPr>
        <w:shd w:val="clear" w:color="auto" w:fill="FFFFFF"/>
      </w:pPr>
      <w:r w:rsidRPr="002B6632">
        <w:t>источников информации (словари, энциклопедии, интернет-ресурсы и др.);</w:t>
      </w:r>
    </w:p>
    <w:p w:rsidR="00D5111B" w:rsidRPr="002B6632" w:rsidRDefault="00D5111B" w:rsidP="00D5111B">
      <w:pPr>
        <w:shd w:val="clear" w:color="auto" w:fill="FFFFFF"/>
      </w:pPr>
      <w:r w:rsidRPr="002B6632">
        <w:t>- анализировать литературное произведение: определять его принадлежность к одному из литературных родов и жанров, определять средства художественной выразительности.</w:t>
      </w:r>
    </w:p>
    <w:p w:rsidR="00D5111B" w:rsidRPr="002B6632" w:rsidRDefault="00D5111B" w:rsidP="00D5111B">
      <w:pPr>
        <w:shd w:val="clear" w:color="auto" w:fill="FFFFFF"/>
      </w:pPr>
      <w:r w:rsidRPr="002B6632">
        <w:t>- употреблять стилистические средства лексики и грамматики в разговорном языке и в художественных произведениях.</w:t>
      </w:r>
    </w:p>
    <w:p w:rsidR="00D5111B" w:rsidRPr="002B6632" w:rsidRDefault="00D5111B" w:rsidP="00D5111B">
      <w:pPr>
        <w:shd w:val="clear" w:color="auto" w:fill="FFFFFF"/>
      </w:pPr>
      <w:r w:rsidRPr="002B6632">
        <w:t>в них повествование, описание, рассуждение, диалог и монолог, ремарки.</w:t>
      </w:r>
    </w:p>
    <w:p w:rsidR="00FA73CE" w:rsidRPr="002B6632" w:rsidRDefault="00FA73CE" w:rsidP="000B4734">
      <w:pPr>
        <w:spacing w:line="276" w:lineRule="auto"/>
      </w:pPr>
    </w:p>
    <w:p w:rsidR="00FA73CE" w:rsidRPr="002B6632" w:rsidRDefault="00FA73CE" w:rsidP="000B4734">
      <w:pPr>
        <w:spacing w:line="276" w:lineRule="auto"/>
        <w:jc w:val="center"/>
      </w:pPr>
      <w:r w:rsidRPr="002B6632">
        <w:t>СОДЕРЖАНИЕ КУРСА.  ОСНОВЫ РУССКОЙ СЛОВЕСНОСТИ.  6 КЛАСС.</w:t>
      </w:r>
    </w:p>
    <w:p w:rsidR="00FA73CE" w:rsidRPr="002B6632" w:rsidRDefault="00FA73CE" w:rsidP="000B4734">
      <w:pPr>
        <w:jc w:val="center"/>
        <w:rPr>
          <w:spacing w:val="7"/>
        </w:rPr>
      </w:pPr>
      <w:r w:rsidRPr="002B6632">
        <w:rPr>
          <w:spacing w:val="7"/>
        </w:rPr>
        <w:t>Тема 1. Употребление языковых средств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Стилистическая окраска слов и предложений. Употребление языковых средств в зависимости от условий и цели высказывания. 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>Стилистические возможности лексики. Обще</w:t>
      </w:r>
      <w:r w:rsidRPr="002B6632">
        <w:rPr>
          <w:spacing w:val="7"/>
        </w:rPr>
        <w:softHyphen/>
        <w:t>употребительная лексика, диалектизмы, професси</w:t>
      </w:r>
      <w:r w:rsidRPr="002B6632">
        <w:rPr>
          <w:spacing w:val="7"/>
        </w:rPr>
        <w:softHyphen/>
        <w:t>онализмы, заимствованные слова.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>Стилистические возможности имени существи</w:t>
      </w:r>
      <w:r w:rsidRPr="002B6632">
        <w:rPr>
          <w:spacing w:val="7"/>
        </w:rPr>
        <w:softHyphen/>
        <w:t>тельного, имени прилагательного и глагола.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Употребление стилистических средств лексики и грамматики в разговорном языке  и  в  художествен</w:t>
      </w:r>
      <w:r w:rsidRPr="002B6632">
        <w:rPr>
          <w:spacing w:val="7"/>
        </w:rPr>
        <w:softHyphen/>
        <w:t>ных произведениях.</w:t>
      </w:r>
      <w:r w:rsidRPr="002B6632">
        <w:rPr>
          <w:spacing w:val="7"/>
        </w:rPr>
        <w:tab/>
      </w:r>
    </w:p>
    <w:p w:rsidR="00FA73CE" w:rsidRPr="002B6632" w:rsidRDefault="00FA73CE" w:rsidP="000B4734">
      <w:pPr>
        <w:jc w:val="both"/>
      </w:pPr>
      <w:r w:rsidRPr="002B6632">
        <w:t>Обучающиеся должны знать: богатство лексики русского языка; роль лексических единиц в произведениях словесности; стилистические возможности изученных языковых единиц.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t>Обучающиеся должны уметь: различать изучаемые языковые единицы по стилистической окраске; понимать</w:t>
      </w:r>
      <w:r w:rsidRPr="002B6632">
        <w:rPr>
          <w:spacing w:val="7"/>
        </w:rPr>
        <w:t xml:space="preserve"> роль общеупотребительных слов, областных, специальных и заимствованных слов в произведениях словесности,  роль грамматической формы существительного, прилагательного и глагола в произведениях словесности</w:t>
      </w:r>
      <w:r w:rsidRPr="002B6632">
        <w:t xml:space="preserve"> находить в текстах лексические единицы; выразительно читать тексты;  употреблять лексические ресурсы в собственных высказываниях</w:t>
      </w:r>
      <w:r w:rsidRPr="002B6632">
        <w:rPr>
          <w:spacing w:val="7"/>
        </w:rPr>
        <w:t xml:space="preserve"> в соответствии с условиями и с поставленной целью</w:t>
      </w:r>
      <w:r w:rsidRPr="002B6632">
        <w:t>; работать со словарём.</w:t>
      </w:r>
    </w:p>
    <w:p w:rsidR="00FA73CE" w:rsidRPr="002B6632" w:rsidRDefault="00FA73CE" w:rsidP="000B4734">
      <w:pPr>
        <w:jc w:val="both"/>
        <w:rPr>
          <w:spacing w:val="7"/>
        </w:rPr>
      </w:pPr>
    </w:p>
    <w:p w:rsidR="00FA73CE" w:rsidRPr="002B6632" w:rsidRDefault="00FA73CE" w:rsidP="000B4734">
      <w:pPr>
        <w:jc w:val="center"/>
        <w:rPr>
          <w:spacing w:val="7"/>
        </w:rPr>
      </w:pPr>
      <w:r w:rsidRPr="002B6632">
        <w:rPr>
          <w:spacing w:val="7"/>
        </w:rPr>
        <w:t>Тема 2. Средства художественной  изобразительности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Понятие о средствах художественной изобрази</w:t>
      </w:r>
      <w:r w:rsidRPr="002B6632">
        <w:rPr>
          <w:spacing w:val="7"/>
        </w:rPr>
        <w:softHyphen/>
        <w:t xml:space="preserve">тельности.                        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Метафора,   олицетворение,  метонимия,  синекдоха. 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Порядок слов в предложении, инверсия, повтор, риторический вопрос и риторическое восклицание, антитеза.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Употребление средств художественной изобрази</w:t>
      </w:r>
      <w:r w:rsidRPr="002B6632">
        <w:rPr>
          <w:spacing w:val="7"/>
        </w:rPr>
        <w:softHyphen/>
        <w:t>тельности в произведениях словесности.</w:t>
      </w:r>
    </w:p>
    <w:p w:rsidR="00FA73CE" w:rsidRPr="002B6632" w:rsidRDefault="00FA73CE" w:rsidP="000B4734">
      <w:pPr>
        <w:jc w:val="both"/>
      </w:pPr>
      <w:r w:rsidRPr="002B6632">
        <w:t>Обучающиеся должны знать: смысл изучаемых средств художественной изобразительности и их роль в создании произведений словесности.</w:t>
      </w:r>
    </w:p>
    <w:p w:rsidR="00FA73CE" w:rsidRPr="002B6632" w:rsidRDefault="00FA73CE" w:rsidP="000B4734">
      <w:pPr>
        <w:jc w:val="both"/>
      </w:pPr>
      <w:r w:rsidRPr="002B6632">
        <w:lastRenderedPageBreak/>
        <w:t xml:space="preserve">Обучающиеся должны уметь: различать изучаемые средства художественной изобразительности и находить их в текстах; выразительно читать тексты;   употреблять средства художественной изобразительности  в собственных высказываниях. </w:t>
      </w:r>
    </w:p>
    <w:p w:rsidR="00FA73CE" w:rsidRPr="002B6632" w:rsidRDefault="00FA73CE" w:rsidP="000B4734">
      <w:pPr>
        <w:rPr>
          <w:spacing w:val="7"/>
        </w:rPr>
      </w:pPr>
    </w:p>
    <w:p w:rsidR="00FA73CE" w:rsidRPr="002B6632" w:rsidRDefault="00FA73CE" w:rsidP="000B4734">
      <w:pPr>
        <w:jc w:val="center"/>
        <w:rPr>
          <w:spacing w:val="7"/>
        </w:rPr>
      </w:pPr>
      <w:r w:rsidRPr="002B6632">
        <w:rPr>
          <w:spacing w:val="7"/>
        </w:rPr>
        <w:t>Тема 3. Юмор в произведениях словесности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 Юмор в жизни и в произведениях словесности.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Средства создания юмора: комическая неожидан</w:t>
      </w:r>
      <w:r w:rsidRPr="002B6632">
        <w:rPr>
          <w:spacing w:val="7"/>
        </w:rPr>
        <w:softHyphen/>
        <w:t>ность в развитии сюжета, в поступках и высказыва</w:t>
      </w:r>
      <w:r w:rsidRPr="002B6632">
        <w:rPr>
          <w:spacing w:val="7"/>
        </w:rPr>
        <w:softHyphen/>
        <w:t>ниях героев; нарушение смысловой сочетаемости слов; соединение несоединимых явлений, предме</w:t>
      </w:r>
      <w:r w:rsidRPr="002B6632">
        <w:rPr>
          <w:spacing w:val="7"/>
        </w:rPr>
        <w:softHyphen/>
        <w:t>тов, признаков; употребление в одном тексте слов с разной стилистической окраской; юмористические неологизмы и др.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Значение употребления средств создания юмора в произведении.</w:t>
      </w:r>
    </w:p>
    <w:p w:rsidR="00FA73CE" w:rsidRPr="002B6632" w:rsidRDefault="00FA73CE" w:rsidP="000B4734">
      <w:pPr>
        <w:jc w:val="both"/>
      </w:pPr>
      <w:r w:rsidRPr="002B6632">
        <w:t xml:space="preserve">Обучающиеся должны знать: особенности использования юмористических приёмов при создании произведений словесности.  </w:t>
      </w:r>
    </w:p>
    <w:p w:rsidR="00FA73CE" w:rsidRPr="002B6632" w:rsidRDefault="00FA73CE" w:rsidP="000B4734">
      <w:pPr>
        <w:jc w:val="both"/>
      </w:pPr>
      <w:r w:rsidRPr="002B6632">
        <w:t xml:space="preserve">Обучающиеся должны уметь: находить в произведениях словесности элементы юмора; </w:t>
      </w:r>
      <w:r w:rsidRPr="002B6632">
        <w:rPr>
          <w:spacing w:val="7"/>
        </w:rPr>
        <w:t>выразительное читать юмористического произведения, устно и пись</w:t>
      </w:r>
      <w:r w:rsidRPr="002B6632">
        <w:rPr>
          <w:spacing w:val="7"/>
        </w:rPr>
        <w:softHyphen/>
        <w:t xml:space="preserve">менно излагать юмористические произведения, </w:t>
      </w:r>
      <w:r w:rsidRPr="002B6632">
        <w:t xml:space="preserve">использовать в собственных произведениях словесности юмористические приёмы.  </w:t>
      </w:r>
    </w:p>
    <w:p w:rsidR="00FA73CE" w:rsidRPr="002B6632" w:rsidRDefault="00FA73CE" w:rsidP="000B4734">
      <w:pPr>
        <w:jc w:val="both"/>
        <w:rPr>
          <w:spacing w:val="7"/>
        </w:rPr>
      </w:pPr>
    </w:p>
    <w:p w:rsidR="00FA73CE" w:rsidRPr="002B6632" w:rsidRDefault="00FA73CE" w:rsidP="000B4734">
      <w:pPr>
        <w:jc w:val="center"/>
        <w:rPr>
          <w:spacing w:val="7"/>
        </w:rPr>
      </w:pPr>
      <w:r w:rsidRPr="002B6632">
        <w:rPr>
          <w:spacing w:val="7"/>
        </w:rPr>
        <w:t>Тема 4. Произведения устной народной словесности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Былина как героический эпос русского народа. Былинные герои и сюжеты. 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Особенности словесного выражения содержания в былине. Былинный стих.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Легенда как создание народной фантазии.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Предание о реальных событиях.</w:t>
      </w:r>
    </w:p>
    <w:p w:rsidR="00FA73CE" w:rsidRPr="002B6632" w:rsidRDefault="00FA73CE" w:rsidP="000B4734">
      <w:pPr>
        <w:jc w:val="both"/>
      </w:pPr>
      <w:r w:rsidRPr="002B6632">
        <w:t>Обучающиеся должны знать:  особенности  эпических жанров устной словесности.</w:t>
      </w:r>
    </w:p>
    <w:p w:rsidR="00FA73CE" w:rsidRPr="002B6632" w:rsidRDefault="00FA73CE" w:rsidP="000B4734">
      <w:pPr>
        <w:jc w:val="both"/>
      </w:pPr>
      <w:r w:rsidRPr="002B6632">
        <w:t xml:space="preserve">Обучающиеся должны уметь: различать виды народной словесности; выразительно читать былины, рассказывать легенды, предания.  </w:t>
      </w:r>
    </w:p>
    <w:p w:rsidR="00FA73CE" w:rsidRPr="002B6632" w:rsidRDefault="00FA73CE" w:rsidP="000B4734">
      <w:pPr>
        <w:jc w:val="both"/>
        <w:rPr>
          <w:spacing w:val="7"/>
        </w:rPr>
      </w:pPr>
    </w:p>
    <w:p w:rsidR="00FA73CE" w:rsidRPr="002B6632" w:rsidRDefault="00FA73CE" w:rsidP="000B4734">
      <w:pPr>
        <w:jc w:val="center"/>
        <w:rPr>
          <w:spacing w:val="7"/>
        </w:rPr>
      </w:pPr>
      <w:r w:rsidRPr="002B6632">
        <w:rPr>
          <w:spacing w:val="7"/>
        </w:rPr>
        <w:t>Тема 5. Эпическое произведение, его особенности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 Что такое эпическое произведение.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 Литературный герой. Изображение средствами языка характера литературного героя. Раскрытие ха</w:t>
      </w:r>
      <w:r w:rsidRPr="002B6632">
        <w:rPr>
          <w:spacing w:val="7"/>
        </w:rPr>
        <w:softHyphen/>
        <w:t>рактера героя в сюжете произведения.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 Герой произведения и автор произведения.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 Особенности языкового выражения содержания в эпическом  произведении. Повествование, описа</w:t>
      </w:r>
      <w:r w:rsidRPr="002B6632">
        <w:rPr>
          <w:spacing w:val="7"/>
        </w:rPr>
        <w:softHyphen/>
        <w:t>ние, рассуждение, диалог и монолог в эпическом Произведении.</w:t>
      </w:r>
    </w:p>
    <w:p w:rsidR="00FA73CE" w:rsidRPr="002B6632" w:rsidRDefault="00FA73CE" w:rsidP="000B4734">
      <w:pPr>
        <w:jc w:val="both"/>
      </w:pPr>
      <w:r w:rsidRPr="002B6632">
        <w:t>Обучающиеся должны знать: особенности  эпического произведения; способы создания литературного героя.</w:t>
      </w:r>
    </w:p>
    <w:p w:rsidR="00FA73CE" w:rsidRPr="002B6632" w:rsidRDefault="00FA73CE" w:rsidP="000B4734">
      <w:pPr>
        <w:jc w:val="both"/>
      </w:pPr>
      <w:r w:rsidRPr="002B6632">
        <w:t xml:space="preserve">Обучающиеся должны уметь:  отличать эпическое произведение от лирического и драматического; </w:t>
      </w:r>
      <w:r w:rsidRPr="002B6632">
        <w:rPr>
          <w:spacing w:val="7"/>
        </w:rPr>
        <w:t>понимать значение повествования, описания, рассуждения, диалога и монолога в эпическом произведении для изображе</w:t>
      </w:r>
      <w:r w:rsidRPr="002B6632">
        <w:rPr>
          <w:spacing w:val="7"/>
        </w:rPr>
        <w:softHyphen/>
        <w:t>ния характера героя и передачи авторского, отноше</w:t>
      </w:r>
      <w:r w:rsidRPr="002B6632">
        <w:rPr>
          <w:spacing w:val="7"/>
        </w:rPr>
        <w:softHyphen/>
        <w:t>ния к герою; различать героя, автора и рассказчи</w:t>
      </w:r>
      <w:r w:rsidRPr="002B6632">
        <w:rPr>
          <w:spacing w:val="7"/>
        </w:rPr>
        <w:softHyphen/>
        <w:t xml:space="preserve">к; </w:t>
      </w:r>
      <w:r w:rsidRPr="002B6632">
        <w:t>выразительно читать и пересказывать  эпические произведения; создавать собственные эпические произведения словесности</w:t>
      </w:r>
      <w:r w:rsidRPr="002B6632">
        <w:rPr>
          <w:spacing w:val="7"/>
        </w:rPr>
        <w:t xml:space="preserve"> с использованием в них повествования, описания, рассуждения, диалога и монолога</w:t>
      </w:r>
      <w:r w:rsidRPr="002B6632">
        <w:t xml:space="preserve">. </w:t>
      </w:r>
    </w:p>
    <w:p w:rsidR="003F0551" w:rsidRDefault="003F0551" w:rsidP="000B4734">
      <w:pPr>
        <w:jc w:val="center"/>
        <w:rPr>
          <w:spacing w:val="7"/>
        </w:rPr>
      </w:pPr>
    </w:p>
    <w:p w:rsidR="003F0551" w:rsidRDefault="003F0551" w:rsidP="000B4734">
      <w:pPr>
        <w:jc w:val="center"/>
        <w:rPr>
          <w:spacing w:val="7"/>
        </w:rPr>
      </w:pPr>
    </w:p>
    <w:p w:rsidR="00FA73CE" w:rsidRPr="002B6632" w:rsidRDefault="00FA73CE" w:rsidP="000B4734">
      <w:pPr>
        <w:jc w:val="center"/>
        <w:rPr>
          <w:spacing w:val="7"/>
        </w:rPr>
      </w:pPr>
      <w:r w:rsidRPr="002B6632">
        <w:rPr>
          <w:spacing w:val="7"/>
        </w:rPr>
        <w:lastRenderedPageBreak/>
        <w:t>Тема 6. Лирическое произведение, его особенности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Что такое лирическое произведение.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Особенности языка лирического произведения. Ритм и стих как средство выражения мысли и чувст</w:t>
      </w:r>
      <w:r w:rsidRPr="002B6632">
        <w:rPr>
          <w:spacing w:val="7"/>
        </w:rPr>
        <w:softHyphen/>
        <w:t>ва в лирическом произведении.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Двусложные и трехсложные размеры стиха.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Рифма: ее смысловое (выделяет главное слово), эстетическое (красота звучания), ритмообразующее (сигнал завершения строки), композиционное (свя</w:t>
      </w:r>
      <w:r w:rsidRPr="002B6632">
        <w:rPr>
          <w:spacing w:val="7"/>
        </w:rPr>
        <w:softHyphen/>
        <w:t>зывание строк в строфу) значения. Мужские, жен</w:t>
      </w:r>
      <w:r w:rsidRPr="002B6632">
        <w:rPr>
          <w:spacing w:val="7"/>
        </w:rPr>
        <w:softHyphen/>
        <w:t>ские и дактилические рифмы.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>Роль аллитерации в стихотворном тексте.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>Стиховая пауза.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t>Обучающиеся должны знать:  особенности лирического произведения;  стихотворные размеры.</w:t>
      </w:r>
    </w:p>
    <w:p w:rsidR="00FA73CE" w:rsidRPr="002B6632" w:rsidRDefault="00FA73CE" w:rsidP="000B4734">
      <w:pPr>
        <w:jc w:val="both"/>
      </w:pPr>
      <w:r w:rsidRPr="002B6632">
        <w:t xml:space="preserve">Обучающиеся должны уметь: отличать  лирическое произведение от эпического и драматического; выразительно читать  лирические произведения; </w:t>
      </w:r>
      <w:r w:rsidRPr="002B6632">
        <w:rPr>
          <w:spacing w:val="7"/>
        </w:rPr>
        <w:t>различать размеры стихов;</w:t>
      </w:r>
      <w:r w:rsidRPr="002B6632">
        <w:t xml:space="preserve"> создавать собственные  лирические произведения словесности. </w:t>
      </w:r>
    </w:p>
    <w:p w:rsidR="00FA73CE" w:rsidRPr="002B6632" w:rsidRDefault="00FA73CE" w:rsidP="000B4734">
      <w:pPr>
        <w:jc w:val="both"/>
        <w:rPr>
          <w:spacing w:val="7"/>
        </w:rPr>
      </w:pPr>
    </w:p>
    <w:p w:rsidR="00FA73CE" w:rsidRPr="002B6632" w:rsidRDefault="00FA73CE" w:rsidP="000B4734">
      <w:pPr>
        <w:jc w:val="center"/>
        <w:rPr>
          <w:spacing w:val="7"/>
        </w:rPr>
      </w:pPr>
      <w:r w:rsidRPr="002B6632">
        <w:rPr>
          <w:spacing w:val="7"/>
        </w:rPr>
        <w:t>Тема 7. Драматическое произведение, его особенности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Что такое драматическое произведение.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Языковые средства изображения характеров в драматическом произведении. Роль диалога и моно</w:t>
      </w:r>
      <w:r w:rsidRPr="002B6632">
        <w:rPr>
          <w:spacing w:val="7"/>
        </w:rPr>
        <w:softHyphen/>
        <w:t>лога. Реплика. Авторская ремарка. Способы повест</w:t>
      </w:r>
      <w:r w:rsidRPr="002B6632">
        <w:rPr>
          <w:spacing w:val="7"/>
        </w:rPr>
        <w:softHyphen/>
        <w:t>вования и описания в пьесе.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rPr>
          <w:spacing w:val="7"/>
        </w:rPr>
        <w:t xml:space="preserve"> Сюжет драматического произведения.</w:t>
      </w:r>
    </w:p>
    <w:p w:rsidR="00FA73CE" w:rsidRPr="002B6632" w:rsidRDefault="00FA73CE" w:rsidP="000B4734">
      <w:pPr>
        <w:jc w:val="both"/>
        <w:rPr>
          <w:spacing w:val="7"/>
        </w:rPr>
      </w:pPr>
      <w:r w:rsidRPr="002B6632">
        <w:t>Обучающиеся должны знать:  особенности драматического  произведения;  стихотворные размеры.</w:t>
      </w:r>
    </w:p>
    <w:p w:rsidR="000B4734" w:rsidRPr="002B6632" w:rsidRDefault="00FA73CE" w:rsidP="000B4734">
      <w:pPr>
        <w:jc w:val="both"/>
      </w:pPr>
      <w:r w:rsidRPr="002B6632">
        <w:t xml:space="preserve">Обучающиеся должны уметь: отличать </w:t>
      </w:r>
      <w:proofErr w:type="gramStart"/>
      <w:r w:rsidRPr="002B6632">
        <w:t>драматическое  произведение</w:t>
      </w:r>
      <w:proofErr w:type="gramEnd"/>
      <w:r w:rsidRPr="002B6632">
        <w:t xml:space="preserve"> от эпического и  лирического;</w:t>
      </w:r>
      <w:r w:rsidRPr="002B6632">
        <w:rPr>
          <w:spacing w:val="7"/>
        </w:rPr>
        <w:t xml:space="preserve"> понимать роль ав</w:t>
      </w:r>
      <w:r w:rsidRPr="002B6632">
        <w:rPr>
          <w:spacing w:val="7"/>
        </w:rPr>
        <w:softHyphen/>
        <w:t>торской ремарки, реплик героев в диалоге, моноло</w:t>
      </w:r>
      <w:r w:rsidRPr="002B6632">
        <w:rPr>
          <w:spacing w:val="7"/>
        </w:rPr>
        <w:softHyphen/>
        <w:t>гов героев;</w:t>
      </w:r>
      <w:r w:rsidRPr="002B6632">
        <w:t xml:space="preserve"> </w:t>
      </w:r>
      <w:r w:rsidRPr="002B6632">
        <w:rPr>
          <w:spacing w:val="7"/>
        </w:rPr>
        <w:t>выразительно читать по ролям драмати</w:t>
      </w:r>
      <w:r w:rsidRPr="002B6632">
        <w:rPr>
          <w:spacing w:val="7"/>
        </w:rPr>
        <w:softHyphen/>
        <w:t>ческого произведения</w:t>
      </w:r>
      <w:r w:rsidRPr="002B6632">
        <w:t>;  сочинять собственные сценки,</w:t>
      </w:r>
      <w:r w:rsidRPr="002B6632">
        <w:rPr>
          <w:spacing w:val="7"/>
        </w:rPr>
        <w:t xml:space="preserve"> употребляя в них ремарки, диалога и монолога</w:t>
      </w:r>
      <w:r w:rsidRPr="002B6632">
        <w:t>.</w:t>
      </w:r>
    </w:p>
    <w:p w:rsidR="00FA73CE" w:rsidRPr="002B6632" w:rsidRDefault="00FA73CE" w:rsidP="000B4734">
      <w:pPr>
        <w:jc w:val="both"/>
      </w:pPr>
      <w:r w:rsidRPr="002B6632">
        <w:t xml:space="preserve">  </w:t>
      </w:r>
    </w:p>
    <w:p w:rsidR="00FA73CE" w:rsidRPr="002B6632" w:rsidRDefault="007D313D" w:rsidP="000B4734">
      <w:pPr>
        <w:spacing w:line="276" w:lineRule="auto"/>
        <w:jc w:val="center"/>
      </w:pPr>
      <w:r w:rsidRPr="002B6632">
        <w:rPr>
          <w:bCs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4678"/>
      </w:tblGrid>
      <w:tr w:rsidR="000B4734" w:rsidRPr="002B6632" w:rsidTr="003F0551">
        <w:tc>
          <w:tcPr>
            <w:tcW w:w="6487" w:type="dxa"/>
          </w:tcPr>
          <w:p w:rsidR="00FA73CE" w:rsidRPr="002B6632" w:rsidRDefault="00FA73CE" w:rsidP="007D313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4678" w:type="dxa"/>
          </w:tcPr>
          <w:p w:rsidR="00FA73CE" w:rsidRPr="002B6632" w:rsidRDefault="007D313D" w:rsidP="007D313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 xml:space="preserve">Количество </w:t>
            </w:r>
            <w:r w:rsidR="00FA73CE" w:rsidRPr="002B6632">
              <w:rPr>
                <w:rFonts w:eastAsia="Calibri"/>
                <w:lang w:eastAsia="en-US"/>
              </w:rPr>
              <w:t>часов</w:t>
            </w:r>
          </w:p>
        </w:tc>
      </w:tr>
      <w:tr w:rsidR="000B4734" w:rsidRPr="002B6632" w:rsidTr="003F0551">
        <w:tc>
          <w:tcPr>
            <w:tcW w:w="6487" w:type="dxa"/>
          </w:tcPr>
          <w:p w:rsidR="00FA73CE" w:rsidRPr="002B6632" w:rsidRDefault="00FA73CE" w:rsidP="000B4734">
            <w:pPr>
              <w:spacing w:line="276" w:lineRule="auto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 xml:space="preserve">1. Употребление языка  </w:t>
            </w:r>
          </w:p>
        </w:tc>
        <w:tc>
          <w:tcPr>
            <w:tcW w:w="4678" w:type="dxa"/>
          </w:tcPr>
          <w:p w:rsidR="00FA73CE" w:rsidRPr="002B6632" w:rsidRDefault="000B4734" w:rsidP="000B47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6</w:t>
            </w:r>
          </w:p>
        </w:tc>
      </w:tr>
      <w:tr w:rsidR="000B4734" w:rsidRPr="002B6632" w:rsidTr="003F0551">
        <w:tc>
          <w:tcPr>
            <w:tcW w:w="6487" w:type="dxa"/>
          </w:tcPr>
          <w:p w:rsidR="00FA73CE" w:rsidRPr="002B6632" w:rsidRDefault="00FA73CE" w:rsidP="000B4734">
            <w:pPr>
              <w:spacing w:line="276" w:lineRule="auto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2. Средства художественной изобразительности</w:t>
            </w:r>
          </w:p>
        </w:tc>
        <w:tc>
          <w:tcPr>
            <w:tcW w:w="4678" w:type="dxa"/>
          </w:tcPr>
          <w:p w:rsidR="00FA73CE" w:rsidRPr="002B6632" w:rsidRDefault="000B4734" w:rsidP="000B47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7</w:t>
            </w:r>
          </w:p>
        </w:tc>
      </w:tr>
      <w:tr w:rsidR="000B4734" w:rsidRPr="002B6632" w:rsidTr="003F0551">
        <w:tc>
          <w:tcPr>
            <w:tcW w:w="6487" w:type="dxa"/>
          </w:tcPr>
          <w:p w:rsidR="00FA73CE" w:rsidRPr="002B6632" w:rsidRDefault="00FA73CE" w:rsidP="000B4734">
            <w:pPr>
              <w:spacing w:line="276" w:lineRule="auto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3. Юмор в произведениях словесности</w:t>
            </w:r>
          </w:p>
        </w:tc>
        <w:tc>
          <w:tcPr>
            <w:tcW w:w="4678" w:type="dxa"/>
          </w:tcPr>
          <w:p w:rsidR="00FA73CE" w:rsidRPr="002B6632" w:rsidRDefault="000B4734" w:rsidP="000B47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3</w:t>
            </w:r>
          </w:p>
        </w:tc>
      </w:tr>
      <w:tr w:rsidR="000B4734" w:rsidRPr="002B6632" w:rsidTr="003F0551">
        <w:tc>
          <w:tcPr>
            <w:tcW w:w="6487" w:type="dxa"/>
          </w:tcPr>
          <w:p w:rsidR="00FA73CE" w:rsidRPr="002B6632" w:rsidRDefault="00FA73CE" w:rsidP="000B4734">
            <w:pPr>
              <w:spacing w:line="276" w:lineRule="auto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4. Произведения устной народной словесности</w:t>
            </w:r>
          </w:p>
        </w:tc>
        <w:tc>
          <w:tcPr>
            <w:tcW w:w="4678" w:type="dxa"/>
          </w:tcPr>
          <w:p w:rsidR="00FA73CE" w:rsidRPr="002B6632" w:rsidRDefault="000B4734" w:rsidP="000B47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3</w:t>
            </w:r>
          </w:p>
        </w:tc>
      </w:tr>
      <w:tr w:rsidR="000B4734" w:rsidRPr="002B6632" w:rsidTr="003F0551">
        <w:tc>
          <w:tcPr>
            <w:tcW w:w="6487" w:type="dxa"/>
          </w:tcPr>
          <w:p w:rsidR="00FA73CE" w:rsidRPr="002B6632" w:rsidRDefault="00FA73CE" w:rsidP="000B4734">
            <w:pPr>
              <w:spacing w:line="276" w:lineRule="auto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5. Эпическое произведение</w:t>
            </w:r>
          </w:p>
        </w:tc>
        <w:tc>
          <w:tcPr>
            <w:tcW w:w="4678" w:type="dxa"/>
          </w:tcPr>
          <w:p w:rsidR="00FA73CE" w:rsidRPr="002B6632" w:rsidRDefault="000B4734" w:rsidP="000B47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5</w:t>
            </w:r>
          </w:p>
        </w:tc>
      </w:tr>
      <w:tr w:rsidR="000B4734" w:rsidRPr="002B6632" w:rsidTr="003F0551">
        <w:tc>
          <w:tcPr>
            <w:tcW w:w="6487" w:type="dxa"/>
          </w:tcPr>
          <w:p w:rsidR="00FA73CE" w:rsidRPr="002B6632" w:rsidRDefault="00FA73CE" w:rsidP="000B4734">
            <w:pPr>
              <w:spacing w:line="276" w:lineRule="auto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6. Лирическое произведение</w:t>
            </w:r>
          </w:p>
        </w:tc>
        <w:tc>
          <w:tcPr>
            <w:tcW w:w="4678" w:type="dxa"/>
          </w:tcPr>
          <w:p w:rsidR="00FA73CE" w:rsidRPr="002B6632" w:rsidRDefault="000B4734" w:rsidP="000B47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5</w:t>
            </w:r>
          </w:p>
        </w:tc>
      </w:tr>
      <w:tr w:rsidR="000B4734" w:rsidRPr="002B6632" w:rsidTr="003F0551">
        <w:tc>
          <w:tcPr>
            <w:tcW w:w="6487" w:type="dxa"/>
          </w:tcPr>
          <w:p w:rsidR="00FA73CE" w:rsidRPr="002B6632" w:rsidRDefault="00FA73CE" w:rsidP="000B4734">
            <w:pPr>
              <w:spacing w:line="276" w:lineRule="auto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7. Драматическое произведение</w:t>
            </w:r>
          </w:p>
        </w:tc>
        <w:tc>
          <w:tcPr>
            <w:tcW w:w="4678" w:type="dxa"/>
          </w:tcPr>
          <w:p w:rsidR="00FA73CE" w:rsidRPr="002B6632" w:rsidRDefault="000B4734" w:rsidP="000B47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5</w:t>
            </w:r>
          </w:p>
        </w:tc>
      </w:tr>
      <w:tr w:rsidR="000B4734" w:rsidRPr="002B6632" w:rsidTr="003F0551">
        <w:tc>
          <w:tcPr>
            <w:tcW w:w="6487" w:type="dxa"/>
          </w:tcPr>
          <w:p w:rsidR="00FA73CE" w:rsidRPr="002B6632" w:rsidRDefault="00FA73CE" w:rsidP="000B4734">
            <w:pPr>
              <w:spacing w:line="276" w:lineRule="auto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4678" w:type="dxa"/>
          </w:tcPr>
          <w:p w:rsidR="00FA73CE" w:rsidRPr="002B6632" w:rsidRDefault="000B4734" w:rsidP="000B47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B6632">
              <w:rPr>
                <w:rFonts w:eastAsia="Calibri"/>
                <w:lang w:eastAsia="en-US"/>
              </w:rPr>
              <w:t>34</w:t>
            </w:r>
          </w:p>
        </w:tc>
      </w:tr>
    </w:tbl>
    <w:p w:rsidR="000B4734" w:rsidRPr="002B6632" w:rsidRDefault="000B4734" w:rsidP="000B4734">
      <w:pPr>
        <w:pStyle w:val="2"/>
        <w:widowControl w:val="0"/>
        <w:tabs>
          <w:tab w:val="left" w:pos="-426"/>
        </w:tabs>
        <w:spacing w:after="0" w:line="240" w:lineRule="auto"/>
        <w:ind w:left="0" w:firstLine="709"/>
        <w:jc w:val="both"/>
      </w:pPr>
    </w:p>
    <w:p w:rsidR="003F0551" w:rsidRDefault="003F0551" w:rsidP="000B4734">
      <w:pPr>
        <w:pStyle w:val="2"/>
        <w:widowControl w:val="0"/>
        <w:tabs>
          <w:tab w:val="left" w:pos="-426"/>
        </w:tabs>
        <w:spacing w:after="0" w:line="240" w:lineRule="auto"/>
        <w:ind w:left="0" w:firstLine="709"/>
      </w:pPr>
    </w:p>
    <w:p w:rsidR="00711878" w:rsidRPr="002B6632" w:rsidRDefault="0082588B" w:rsidP="000B4734">
      <w:pPr>
        <w:pStyle w:val="2"/>
        <w:widowControl w:val="0"/>
        <w:tabs>
          <w:tab w:val="left" w:pos="-426"/>
        </w:tabs>
        <w:spacing w:after="0" w:line="240" w:lineRule="auto"/>
        <w:ind w:left="0" w:firstLine="709"/>
      </w:pPr>
      <w:r w:rsidRPr="002B6632">
        <w:lastRenderedPageBreak/>
        <w:t>Календарно-тематическое планирование</w:t>
      </w:r>
    </w:p>
    <w:tbl>
      <w:tblPr>
        <w:tblpPr w:leftFromText="181" w:rightFromText="181" w:vertAnchor="page" w:horzAnchor="margin" w:tblpXSpec="center" w:tblpY="17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1134"/>
        <w:gridCol w:w="11765"/>
      </w:tblGrid>
      <w:tr w:rsidR="005C21E3" w:rsidRPr="002B6632" w:rsidTr="00BB128D">
        <w:trPr>
          <w:trHeight w:val="2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jc w:val="center"/>
              <w:rPr>
                <w:bCs/>
              </w:rPr>
            </w:pPr>
            <w:r w:rsidRPr="002B6632">
              <w:rPr>
                <w:bCs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Дата</w:t>
            </w:r>
          </w:p>
        </w:tc>
        <w:tc>
          <w:tcPr>
            <w:tcW w:w="1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Тема учебного занятия</w:t>
            </w:r>
          </w:p>
        </w:tc>
      </w:tr>
      <w:tr w:rsidR="005C21E3" w:rsidRPr="002B6632" w:rsidTr="00F84A77">
        <w:trPr>
          <w:trHeight w:val="2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6в</w:t>
            </w:r>
          </w:p>
        </w:tc>
        <w:tc>
          <w:tcPr>
            <w:tcW w:w="1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numPr>
                <w:ilvl w:val="0"/>
                <w:numId w:val="16"/>
              </w:num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Употребление языковых средств</w:t>
            </w:r>
          </w:p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Стилистическая окраска слов и выражений. Употребление языковых зависимости средств в от условий и цели высказывания.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Стилистические возможности лексики. Общеупотребительная лексика. Диалектизмы.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Профессионализмы. Заимствованные слова.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Стилистические возможности имени существительного.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Стилистические возможности имени прилагательного.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Стилистические возможности глагола.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FC6503">
            <w:pPr>
              <w:pStyle w:val="4"/>
              <w:tabs>
                <w:tab w:val="center" w:pos="778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FC6503">
            <w:pPr>
              <w:pStyle w:val="4"/>
              <w:tabs>
                <w:tab w:val="center" w:pos="778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tabs>
                <w:tab w:val="center" w:pos="778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ab/>
              <w:t>Употребление стилистических средств лексики и грамматики в разговорном и в художественном произведениях. Подготовка высказывания.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Средства художественной изобразительности</w:t>
            </w:r>
          </w:p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Понятие о средствах художественной изобразительности.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Метафора. Олицетворение.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 xml:space="preserve"> Метонимия. Синекдоха.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 xml:space="preserve"> Порядок слов в предложении. Инверсия. Повтор.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 xml:space="preserve"> Риторический вопрос и риторическое восклицание. Антитеза.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Употребление средств художественной изобразительности в произведениях словесности. Анализ произведений.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Юмор в произведениях словесности</w:t>
            </w:r>
          </w:p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Юмор в жизни и в произведениях словесности. Средства создания юмора: комическая неожиданность в развитии сюжета, в поступках и высказываниях героев.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Средства создания юмора: нарушение смысловой сочетаемости слов, соединение несоединимых явлений, предметов, признаков, употребление в одном тексте слов с разной стилистической окраской, юмористические неологизмы.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5C21E3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5C21E3">
              <w:rPr>
                <w:b w:val="0"/>
                <w:bCs w:val="0"/>
                <w:sz w:val="24"/>
                <w:szCs w:val="24"/>
              </w:rPr>
              <w:t>Значение употребления средств создания юмора в произведении. Создание собственного юмористического рассказа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335120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Произведения устной народной словесности</w:t>
            </w:r>
            <w:r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2B6632">
              <w:rPr>
                <w:b w:val="0"/>
                <w:bCs w:val="0"/>
                <w:sz w:val="24"/>
                <w:szCs w:val="24"/>
              </w:rPr>
              <w:t>Былина как героический эпос русского народа. Былинные герои и сюжеты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Особенности словесного выражения в былине. Былинный стих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Легенда как создание народной фантазии. Предание о реальных событиях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Эпическое произведение, его особенности</w:t>
            </w:r>
          </w:p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Что такое эпическое произведение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Литературный герой. Изображение средствами языка характера литературного героя. Раскрытие характера героя в сюжете произведения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Герой произведения и автор произведения.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Особенности языкового выражения содержания в эпическом произведении. Повествование, описание, рассуждение, диалог и монолог в эпическом произведении.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Творческая работа «Сочинение рассказа по собственным впечатлениям».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Лирическое произведение, его особенности</w:t>
            </w:r>
          </w:p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 xml:space="preserve">Что такое лирическое произведение. Особенности языка лирического произведения. 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Ритм и стих как средство выражения мысли и чувства в лирическом произведении. Двухсложные и трехсложные размеры стиха.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 xml:space="preserve">Рифма: ее смысловое, эстетическое, </w:t>
            </w:r>
            <w:proofErr w:type="spellStart"/>
            <w:r w:rsidRPr="002B6632">
              <w:rPr>
                <w:b w:val="0"/>
                <w:bCs w:val="0"/>
                <w:sz w:val="24"/>
                <w:szCs w:val="24"/>
              </w:rPr>
              <w:t>ритмообразуюее</w:t>
            </w:r>
            <w:proofErr w:type="spellEnd"/>
            <w:r w:rsidRPr="002B6632">
              <w:rPr>
                <w:b w:val="0"/>
                <w:bCs w:val="0"/>
                <w:sz w:val="24"/>
                <w:szCs w:val="24"/>
              </w:rPr>
              <w:t>, композиционное значения. Мужские, женские и дактилические рифмы.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Роль аллитерации в стихотворном тексте.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Стиховая пауза. Выразительное чтение стихотворений.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 xml:space="preserve">Драматическое произведение, его </w:t>
            </w:r>
            <w:proofErr w:type="spellStart"/>
            <w:r w:rsidRPr="002B6632">
              <w:rPr>
                <w:b w:val="0"/>
                <w:bCs w:val="0"/>
                <w:sz w:val="24"/>
                <w:szCs w:val="24"/>
              </w:rPr>
              <w:t>особенностиЧто</w:t>
            </w:r>
            <w:proofErr w:type="spellEnd"/>
            <w:r w:rsidRPr="002B6632">
              <w:rPr>
                <w:b w:val="0"/>
                <w:bCs w:val="0"/>
                <w:sz w:val="24"/>
                <w:szCs w:val="24"/>
              </w:rPr>
              <w:t xml:space="preserve"> такое драматическое произведение.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Языковые средства изображения характеров в драматическом произведении. Роль диалога и монолога.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Реплика. Авторская ремарка. Способы повествования и описания в пьесе.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Сюжет драматического произведения</w:t>
            </w:r>
          </w:p>
        </w:tc>
      </w:tr>
      <w:tr w:rsidR="005C21E3" w:rsidRPr="002B6632" w:rsidTr="005C21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numPr>
                <w:ilvl w:val="0"/>
                <w:numId w:val="16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3" w:rsidRPr="002B6632" w:rsidRDefault="005C21E3" w:rsidP="000B4734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B6632">
              <w:rPr>
                <w:b w:val="0"/>
                <w:bCs w:val="0"/>
                <w:sz w:val="24"/>
                <w:szCs w:val="24"/>
              </w:rPr>
              <w:t>Творческая работа «Сочинение сценки по собственным впечатлениям».</w:t>
            </w:r>
          </w:p>
        </w:tc>
      </w:tr>
    </w:tbl>
    <w:p w:rsidR="00F537AA" w:rsidRPr="002B6632" w:rsidRDefault="00F537AA" w:rsidP="000B4734">
      <w:pPr>
        <w:jc w:val="both"/>
        <w:rPr>
          <w:bCs/>
          <w:iCs/>
          <w:u w:val="single"/>
        </w:rPr>
      </w:pPr>
    </w:p>
    <w:p w:rsidR="00F537AA" w:rsidRPr="002B6632" w:rsidRDefault="00D55666" w:rsidP="000B4734">
      <w:pPr>
        <w:jc w:val="center"/>
      </w:pPr>
      <w:r w:rsidRPr="002B6632">
        <w:rPr>
          <w:bCs/>
          <w:iCs/>
        </w:rPr>
        <w:t>Перечень учебно-методических средств обучения</w:t>
      </w:r>
    </w:p>
    <w:p w:rsidR="00F537AA" w:rsidRPr="002B6632" w:rsidRDefault="00F537AA" w:rsidP="000B4734">
      <w:pPr>
        <w:jc w:val="both"/>
      </w:pPr>
    </w:p>
    <w:p w:rsidR="00F537AA" w:rsidRPr="002B6632" w:rsidRDefault="00F537AA" w:rsidP="000B4734">
      <w:pPr>
        <w:numPr>
          <w:ilvl w:val="0"/>
          <w:numId w:val="17"/>
        </w:numPr>
        <w:jc w:val="both"/>
      </w:pPr>
      <w:proofErr w:type="spellStart"/>
      <w:r w:rsidRPr="002B6632">
        <w:t>Альбеткова</w:t>
      </w:r>
      <w:proofErr w:type="spellEnd"/>
      <w:r w:rsidRPr="002B6632">
        <w:t xml:space="preserve"> Р.И. Русская словесность. Учебное пособие для </w:t>
      </w:r>
      <w:r w:rsidR="000B4734" w:rsidRPr="002B6632">
        <w:t>6</w:t>
      </w:r>
      <w:r w:rsidRPr="002B6632">
        <w:t xml:space="preserve"> класса, М.: Дрофа, 2007</w:t>
      </w:r>
    </w:p>
    <w:p w:rsidR="00F537AA" w:rsidRPr="002B6632" w:rsidRDefault="00F537AA" w:rsidP="000B4734">
      <w:pPr>
        <w:numPr>
          <w:ilvl w:val="0"/>
          <w:numId w:val="17"/>
        </w:numPr>
      </w:pPr>
      <w:r w:rsidRPr="002B6632">
        <w:t xml:space="preserve">Этимологический словарь русского языка. Сост. </w:t>
      </w:r>
      <w:proofErr w:type="spellStart"/>
      <w:r w:rsidRPr="002B6632">
        <w:t>Е.Грубер</w:t>
      </w:r>
      <w:proofErr w:type="spellEnd"/>
      <w:r w:rsidRPr="002B6632">
        <w:t>. Москва «</w:t>
      </w:r>
      <w:proofErr w:type="spellStart"/>
      <w:r w:rsidRPr="002B6632">
        <w:t>Локид</w:t>
      </w:r>
      <w:proofErr w:type="spellEnd"/>
      <w:r w:rsidRPr="002B6632">
        <w:t>-Пресс», 2007</w:t>
      </w:r>
    </w:p>
    <w:p w:rsidR="00F537AA" w:rsidRPr="002B6632" w:rsidRDefault="00F537AA" w:rsidP="000B4734">
      <w:pPr>
        <w:numPr>
          <w:ilvl w:val="0"/>
          <w:numId w:val="17"/>
        </w:numPr>
      </w:pPr>
      <w:r w:rsidRPr="002B6632">
        <w:t>Школьный фразеологический словарь русского языка. Шанский Н.М. Дрофа, Москва, 2007</w:t>
      </w:r>
    </w:p>
    <w:p w:rsidR="00F537AA" w:rsidRPr="002B6632" w:rsidRDefault="00F537AA" w:rsidP="000B4734">
      <w:pPr>
        <w:numPr>
          <w:ilvl w:val="0"/>
          <w:numId w:val="17"/>
        </w:numPr>
      </w:pPr>
      <w:r w:rsidRPr="002B6632">
        <w:t>Орфоэпический словарь русского языка. Автор-составитель О.А.Михайлова. Екатеринбург У-Фактория, 2006</w:t>
      </w:r>
    </w:p>
    <w:p w:rsidR="00F537AA" w:rsidRPr="002B6632" w:rsidRDefault="00F537AA" w:rsidP="000B4734">
      <w:pPr>
        <w:numPr>
          <w:ilvl w:val="0"/>
          <w:numId w:val="17"/>
        </w:numPr>
      </w:pPr>
      <w:r w:rsidRPr="002B6632">
        <w:t>Школьный словарь литературоведческих терминов. Л.В.Чернец. Москва «Просвещение», 2007</w:t>
      </w:r>
    </w:p>
    <w:p w:rsidR="00B4194D" w:rsidRPr="002B6632" w:rsidRDefault="00F537AA" w:rsidP="000B4734">
      <w:pPr>
        <w:numPr>
          <w:ilvl w:val="0"/>
          <w:numId w:val="17"/>
        </w:numPr>
        <w:jc w:val="both"/>
      </w:pPr>
      <w:r w:rsidRPr="002B6632">
        <w:t>Толковый словарь русского языка. С.И.Ожегов и Н.Ю.Шведова. Москва, 2007</w:t>
      </w:r>
    </w:p>
    <w:p w:rsidR="002B6632" w:rsidRPr="002B6632" w:rsidRDefault="002B6632">
      <w:pPr>
        <w:numPr>
          <w:ilvl w:val="0"/>
          <w:numId w:val="17"/>
        </w:numPr>
        <w:jc w:val="both"/>
      </w:pPr>
    </w:p>
    <w:sectPr w:rsidR="002B6632" w:rsidRPr="002B6632" w:rsidSect="0082588B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439"/>
    <w:multiLevelType w:val="hybridMultilevel"/>
    <w:tmpl w:val="B9DE26B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B466F"/>
    <w:multiLevelType w:val="hybridMultilevel"/>
    <w:tmpl w:val="8EACF55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83057"/>
    <w:multiLevelType w:val="hybridMultilevel"/>
    <w:tmpl w:val="4FB64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86289"/>
    <w:multiLevelType w:val="hybridMultilevel"/>
    <w:tmpl w:val="CC0C5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C075E"/>
    <w:multiLevelType w:val="hybridMultilevel"/>
    <w:tmpl w:val="8B64EB22"/>
    <w:lvl w:ilvl="0" w:tplc="04190001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5" w15:restartNumberingAfterBreak="0">
    <w:nsid w:val="25421E49"/>
    <w:multiLevelType w:val="hybridMultilevel"/>
    <w:tmpl w:val="1D3E2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27ED8"/>
    <w:multiLevelType w:val="hybridMultilevel"/>
    <w:tmpl w:val="CF0208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759BF"/>
    <w:multiLevelType w:val="hybridMultilevel"/>
    <w:tmpl w:val="74682A7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B055E"/>
    <w:multiLevelType w:val="hybridMultilevel"/>
    <w:tmpl w:val="4A5AC8A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07685"/>
    <w:multiLevelType w:val="hybridMultilevel"/>
    <w:tmpl w:val="F5B00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F57692"/>
    <w:multiLevelType w:val="hybridMultilevel"/>
    <w:tmpl w:val="00786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658E54A1"/>
    <w:multiLevelType w:val="hybridMultilevel"/>
    <w:tmpl w:val="B674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8376B"/>
    <w:multiLevelType w:val="hybridMultilevel"/>
    <w:tmpl w:val="9E72231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721E4AF1"/>
    <w:multiLevelType w:val="hybridMultilevel"/>
    <w:tmpl w:val="751C1D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AB0"/>
    <w:rsid w:val="0003324F"/>
    <w:rsid w:val="00061A63"/>
    <w:rsid w:val="000817D2"/>
    <w:rsid w:val="00084712"/>
    <w:rsid w:val="00087D9E"/>
    <w:rsid w:val="000B4734"/>
    <w:rsid w:val="00125AB0"/>
    <w:rsid w:val="00176307"/>
    <w:rsid w:val="001878D3"/>
    <w:rsid w:val="0020706D"/>
    <w:rsid w:val="002336A8"/>
    <w:rsid w:val="002B6632"/>
    <w:rsid w:val="002F3FC2"/>
    <w:rsid w:val="003257C5"/>
    <w:rsid w:val="00326E52"/>
    <w:rsid w:val="00335120"/>
    <w:rsid w:val="0036209E"/>
    <w:rsid w:val="00380532"/>
    <w:rsid w:val="003845B5"/>
    <w:rsid w:val="003F0551"/>
    <w:rsid w:val="004279C3"/>
    <w:rsid w:val="00447EC8"/>
    <w:rsid w:val="00496D34"/>
    <w:rsid w:val="004C664C"/>
    <w:rsid w:val="00555EE0"/>
    <w:rsid w:val="005A4B99"/>
    <w:rsid w:val="005C21E3"/>
    <w:rsid w:val="005F0C88"/>
    <w:rsid w:val="00617394"/>
    <w:rsid w:val="006327D9"/>
    <w:rsid w:val="00640790"/>
    <w:rsid w:val="006835D7"/>
    <w:rsid w:val="006A19B5"/>
    <w:rsid w:val="006D1EF8"/>
    <w:rsid w:val="006F2C86"/>
    <w:rsid w:val="00711878"/>
    <w:rsid w:val="007221BD"/>
    <w:rsid w:val="007A635F"/>
    <w:rsid w:val="007D313D"/>
    <w:rsid w:val="00805158"/>
    <w:rsid w:val="0082588B"/>
    <w:rsid w:val="008A5109"/>
    <w:rsid w:val="008A52C2"/>
    <w:rsid w:val="00906A2F"/>
    <w:rsid w:val="0091401A"/>
    <w:rsid w:val="00921C25"/>
    <w:rsid w:val="009224E4"/>
    <w:rsid w:val="009932C1"/>
    <w:rsid w:val="0099540C"/>
    <w:rsid w:val="009A1B75"/>
    <w:rsid w:val="009B4C70"/>
    <w:rsid w:val="00A445D0"/>
    <w:rsid w:val="00A514E3"/>
    <w:rsid w:val="00A66B8C"/>
    <w:rsid w:val="00A70470"/>
    <w:rsid w:val="00AB3E09"/>
    <w:rsid w:val="00AB6928"/>
    <w:rsid w:val="00B02A1F"/>
    <w:rsid w:val="00B15E82"/>
    <w:rsid w:val="00B4194D"/>
    <w:rsid w:val="00B53D74"/>
    <w:rsid w:val="00B96ABD"/>
    <w:rsid w:val="00BF14D9"/>
    <w:rsid w:val="00BF287A"/>
    <w:rsid w:val="00BF3050"/>
    <w:rsid w:val="00C8045A"/>
    <w:rsid w:val="00CE0746"/>
    <w:rsid w:val="00CF05AF"/>
    <w:rsid w:val="00D5111B"/>
    <w:rsid w:val="00D55666"/>
    <w:rsid w:val="00D73AAB"/>
    <w:rsid w:val="00DB064E"/>
    <w:rsid w:val="00DC13A0"/>
    <w:rsid w:val="00DE2E96"/>
    <w:rsid w:val="00DE35FB"/>
    <w:rsid w:val="00E116EA"/>
    <w:rsid w:val="00E21A22"/>
    <w:rsid w:val="00E45E38"/>
    <w:rsid w:val="00F07EA4"/>
    <w:rsid w:val="00F537AA"/>
    <w:rsid w:val="00F854FF"/>
    <w:rsid w:val="00FA73CE"/>
    <w:rsid w:val="00FC6503"/>
    <w:rsid w:val="00FE5F4F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299DD"/>
  <w15:docId w15:val="{81F615E8-A45A-4E26-BB8E-0A50B9B5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AB0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061A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5AB0"/>
    <w:pPr>
      <w:ind w:left="720"/>
      <w:contextualSpacing/>
      <w:jc w:val="center"/>
    </w:pPr>
  </w:style>
  <w:style w:type="paragraph" w:styleId="a4">
    <w:name w:val="Body Text Indent"/>
    <w:basedOn w:val="a"/>
    <w:link w:val="a5"/>
    <w:semiHidden/>
    <w:unhideWhenUsed/>
    <w:rsid w:val="00061A63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link w:val="a4"/>
    <w:semiHidden/>
    <w:rsid w:val="00061A63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semiHidden/>
    <w:unhideWhenUsed/>
    <w:rsid w:val="00061A63"/>
    <w:pPr>
      <w:spacing w:after="120" w:line="480" w:lineRule="auto"/>
      <w:ind w:left="283"/>
      <w:jc w:val="center"/>
    </w:pPr>
  </w:style>
  <w:style w:type="character" w:customStyle="1" w:styleId="20">
    <w:name w:val="Основной текст с отступом 2 Знак"/>
    <w:link w:val="2"/>
    <w:semiHidden/>
    <w:rsid w:val="00061A63"/>
    <w:rPr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061A63"/>
    <w:rPr>
      <w:b/>
      <w:bCs/>
      <w:sz w:val="28"/>
      <w:szCs w:val="28"/>
      <w:lang w:val="ru-RU" w:eastAsia="ru-RU" w:bidi="ar-SA"/>
    </w:rPr>
  </w:style>
  <w:style w:type="paragraph" w:styleId="a6">
    <w:name w:val="Normal (Web)"/>
    <w:basedOn w:val="a"/>
    <w:rsid w:val="00FA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общеобразовательное учреждение</vt:lpstr>
    </vt:vector>
  </TitlesOfParts>
  <Company>Home</Company>
  <LinksUpToDate>false</LinksUpToDate>
  <CharactersWithSpaces>23479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учреждение</dc:title>
  <dc:creator>1</dc:creator>
  <cp:lastModifiedBy>Пользователь</cp:lastModifiedBy>
  <cp:revision>10</cp:revision>
  <cp:lastPrinted>2012-11-06T16:06:00Z</cp:lastPrinted>
  <dcterms:created xsi:type="dcterms:W3CDTF">2021-09-29T14:13:00Z</dcterms:created>
  <dcterms:modified xsi:type="dcterms:W3CDTF">2023-09-25T04:37:00Z</dcterms:modified>
</cp:coreProperties>
</file>