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9C7" w:rsidRDefault="00C429C7" w:rsidP="00C429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16E6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429C7" w:rsidRDefault="00C429C7" w:rsidP="00C429C7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</w:rPr>
      </w:pPr>
      <w:r w:rsidRPr="00116E68">
        <w:rPr>
          <w:rFonts w:ascii="Times New Roman" w:hAnsi="Times New Roman"/>
          <w:bCs/>
          <w:color w:val="000000"/>
          <w:sz w:val="28"/>
        </w:rPr>
        <w:t>Министерство образования Иркутской области</w:t>
      </w:r>
    </w:p>
    <w:p w:rsidR="00C429C7" w:rsidRPr="00116E68" w:rsidRDefault="00C429C7" w:rsidP="00C429C7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Ангарский городской округ</w:t>
      </w:r>
    </w:p>
    <w:p w:rsidR="00C429C7" w:rsidRPr="00116E68" w:rsidRDefault="00C429C7" w:rsidP="00C429C7">
      <w:pPr>
        <w:spacing w:after="0" w:line="408" w:lineRule="auto"/>
        <w:ind w:left="120"/>
        <w:jc w:val="center"/>
        <w:rPr>
          <w:bCs/>
        </w:rPr>
      </w:pPr>
      <w:r w:rsidRPr="008F4199">
        <w:rPr>
          <w:rFonts w:ascii="Times New Roman" w:hAnsi="Times New Roman"/>
          <w:bCs/>
          <w:color w:val="000000"/>
          <w:sz w:val="28"/>
        </w:rPr>
        <w:t>М</w:t>
      </w:r>
      <w:r>
        <w:rPr>
          <w:rFonts w:ascii="Times New Roman" w:hAnsi="Times New Roman"/>
          <w:bCs/>
          <w:color w:val="000000"/>
          <w:sz w:val="28"/>
        </w:rPr>
        <w:t>Б</w:t>
      </w:r>
      <w:r w:rsidRPr="008F4199">
        <w:rPr>
          <w:rFonts w:ascii="Times New Roman" w:hAnsi="Times New Roman"/>
          <w:bCs/>
          <w:color w:val="000000"/>
          <w:sz w:val="28"/>
        </w:rPr>
        <w:t xml:space="preserve">ОУ </w:t>
      </w:r>
      <w:r w:rsidRPr="00116E68">
        <w:rPr>
          <w:rFonts w:ascii="Times New Roman" w:hAnsi="Times New Roman"/>
          <w:bCs/>
          <w:color w:val="000000"/>
          <w:sz w:val="28"/>
        </w:rPr>
        <w:t>«СОШ № 9»</w:t>
      </w:r>
    </w:p>
    <w:p w:rsidR="00C429C7" w:rsidRPr="008F4199" w:rsidRDefault="00C429C7" w:rsidP="00C429C7">
      <w:pPr>
        <w:spacing w:after="0"/>
        <w:ind w:left="120"/>
      </w:pPr>
    </w:p>
    <w:p w:rsidR="00C429C7" w:rsidRPr="008F4199" w:rsidRDefault="00C429C7" w:rsidP="00C429C7">
      <w:pPr>
        <w:spacing w:after="0"/>
        <w:ind w:left="120"/>
      </w:pPr>
    </w:p>
    <w:p w:rsidR="00C429C7" w:rsidRPr="008F4199" w:rsidRDefault="00C429C7" w:rsidP="0087756D">
      <w:pPr>
        <w:spacing w:after="0"/>
        <w:ind w:left="120"/>
        <w:jc w:val="both"/>
      </w:pPr>
    </w:p>
    <w:p w:rsidR="00C429C7" w:rsidRPr="008F4199" w:rsidRDefault="00C429C7" w:rsidP="0087756D">
      <w:pPr>
        <w:spacing w:after="0"/>
        <w:ind w:left="12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6"/>
        <w:gridCol w:w="3115"/>
        <w:gridCol w:w="3115"/>
      </w:tblGrid>
      <w:tr w:rsidR="00C429C7" w:rsidRPr="00116E68" w:rsidTr="00C429C7">
        <w:trPr>
          <w:jc w:val="center"/>
        </w:trPr>
        <w:tc>
          <w:tcPr>
            <w:tcW w:w="3114" w:type="dxa"/>
          </w:tcPr>
          <w:p w:rsidR="00C429C7" w:rsidRPr="00116E68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«Рассмотрено»</w:t>
            </w:r>
          </w:p>
          <w:p w:rsidR="00C429C7" w:rsidRPr="00116E68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заседании МО</w:t>
            </w:r>
          </w:p>
          <w:p w:rsidR="00C429C7" w:rsidRPr="00116E68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гуманитарного цикла</w:t>
            </w:r>
          </w:p>
          <w:p w:rsidR="00C429C7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Протокол № 1</w:t>
            </w:r>
          </w:p>
          <w:p w:rsidR="00C429C7" w:rsidRPr="00116E68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429C7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«28» августа 2023 года</w:t>
            </w:r>
          </w:p>
          <w:p w:rsidR="00C429C7" w:rsidRPr="00116E68" w:rsidRDefault="00C429C7" w:rsidP="0087756D">
            <w:pPr>
              <w:spacing w:after="0"/>
              <w:jc w:val="both"/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____________/Л.И.Нестеренко/</w:t>
            </w:r>
          </w:p>
          <w:p w:rsidR="00C429C7" w:rsidRPr="00116E68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29C7" w:rsidRPr="00116E68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C429C7" w:rsidRPr="00116E68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зам. директора ао УВР</w:t>
            </w:r>
          </w:p>
          <w:p w:rsidR="00C429C7" w:rsidRPr="00116E68" w:rsidRDefault="00C429C7" w:rsidP="0087756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__________/О.С.Зинина/</w:t>
            </w:r>
          </w:p>
          <w:p w:rsidR="00C429C7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429C7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 августа 2023 года</w:t>
            </w:r>
          </w:p>
          <w:p w:rsidR="00C429C7" w:rsidRPr="0040209D" w:rsidRDefault="00C429C7" w:rsidP="008775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29C7" w:rsidRPr="00116E68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«Утверждено»</w:t>
            </w:r>
          </w:p>
          <w:p w:rsidR="00C429C7" w:rsidRPr="00116E68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Директор МБОУ «СОШ №9»</w:t>
            </w:r>
          </w:p>
          <w:p w:rsidR="00C429C7" w:rsidRPr="00116E68" w:rsidRDefault="00C429C7" w:rsidP="0087756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16E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_________/Е.В.Филатова /</w:t>
            </w:r>
          </w:p>
          <w:p w:rsidR="00C429C7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429C7" w:rsidRPr="00116E68" w:rsidRDefault="00C429C7" w:rsidP="00877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Приказ № 341 от «30» августа 2023 г.</w:t>
            </w:r>
          </w:p>
        </w:tc>
      </w:tr>
    </w:tbl>
    <w:p w:rsidR="00E8173A" w:rsidRPr="00E8173A" w:rsidRDefault="00E8173A" w:rsidP="00E8173A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8173A">
        <w:rPr>
          <w:rFonts w:ascii="Times New Roman" w:eastAsia="Calibri" w:hAnsi="Times New Roman" w:cs="Times New Roman"/>
          <w:b/>
          <w:lang w:eastAsia="en-US"/>
        </w:rPr>
        <w:t>Рабочая программа</w:t>
      </w:r>
    </w:p>
    <w:p w:rsidR="00E8173A" w:rsidRPr="00E8173A" w:rsidRDefault="00E8173A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8173A">
        <w:rPr>
          <w:rFonts w:ascii="Times New Roman" w:eastAsia="Calibri" w:hAnsi="Times New Roman" w:cs="Times New Roman"/>
          <w:b/>
          <w:lang w:eastAsia="en-US"/>
        </w:rPr>
        <w:t>факультативного  курса «</w:t>
      </w:r>
      <w:r w:rsidR="00340CCA">
        <w:rPr>
          <w:rFonts w:ascii="Times New Roman" w:eastAsia="Calibri" w:hAnsi="Times New Roman" w:cs="Times New Roman"/>
          <w:b/>
          <w:lang w:eastAsia="en-US"/>
        </w:rPr>
        <w:t>Русская</w:t>
      </w:r>
      <w:r>
        <w:rPr>
          <w:rFonts w:ascii="Times New Roman" w:eastAsia="Calibri" w:hAnsi="Times New Roman" w:cs="Times New Roman"/>
          <w:b/>
          <w:lang w:eastAsia="en-US"/>
        </w:rPr>
        <w:t xml:space="preserve"> словесности</w:t>
      </w:r>
      <w:r w:rsidRPr="00E8173A">
        <w:rPr>
          <w:rFonts w:ascii="Times New Roman" w:eastAsia="Calibri" w:hAnsi="Times New Roman" w:cs="Times New Roman"/>
          <w:b/>
          <w:lang w:eastAsia="en-US"/>
        </w:rPr>
        <w:t>»</w:t>
      </w:r>
    </w:p>
    <w:p w:rsidR="00E8173A" w:rsidRPr="00E8173A" w:rsidRDefault="00526913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для </w:t>
      </w:r>
      <w:r w:rsidR="00E8173A">
        <w:rPr>
          <w:rFonts w:ascii="Times New Roman" w:eastAsia="Calibri" w:hAnsi="Times New Roman" w:cs="Times New Roman"/>
          <w:b/>
          <w:lang w:eastAsia="en-US"/>
        </w:rPr>
        <w:t>5</w:t>
      </w:r>
      <w:r w:rsidR="00C7779F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1B6E38">
        <w:rPr>
          <w:rFonts w:ascii="Times New Roman" w:eastAsia="Calibri" w:hAnsi="Times New Roman" w:cs="Times New Roman"/>
          <w:b/>
          <w:lang w:eastAsia="en-US"/>
        </w:rPr>
        <w:t>класс</w:t>
      </w:r>
      <w:r w:rsidR="00C7779F">
        <w:rPr>
          <w:rFonts w:ascii="Times New Roman" w:eastAsia="Calibri" w:hAnsi="Times New Roman" w:cs="Times New Roman"/>
          <w:b/>
          <w:lang w:eastAsia="en-US"/>
        </w:rPr>
        <w:t>а</w:t>
      </w:r>
    </w:p>
    <w:p w:rsidR="00E8173A" w:rsidRPr="00E8173A" w:rsidRDefault="00E8173A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</w:p>
    <w:p w:rsidR="00E8173A" w:rsidRDefault="00E8173A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8173A" w:rsidRPr="00E8173A" w:rsidRDefault="00E8173A" w:rsidP="00E8173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8173A">
        <w:rPr>
          <w:rFonts w:ascii="Times New Roman" w:eastAsia="Calibri" w:hAnsi="Times New Roman" w:cs="Times New Roman"/>
          <w:b/>
          <w:lang w:eastAsia="en-US"/>
        </w:rPr>
        <w:t>20</w:t>
      </w:r>
      <w:r w:rsidR="00EF7015">
        <w:rPr>
          <w:rFonts w:ascii="Times New Roman" w:eastAsia="Calibri" w:hAnsi="Times New Roman" w:cs="Times New Roman"/>
          <w:b/>
          <w:lang w:eastAsia="en-US"/>
        </w:rPr>
        <w:t>2</w:t>
      </w:r>
      <w:r w:rsidR="00C429C7">
        <w:rPr>
          <w:rFonts w:ascii="Times New Roman" w:eastAsia="Calibri" w:hAnsi="Times New Roman" w:cs="Times New Roman"/>
          <w:b/>
          <w:lang w:eastAsia="en-US"/>
        </w:rPr>
        <w:t>3</w:t>
      </w:r>
      <w:r w:rsidRPr="00E8173A">
        <w:rPr>
          <w:rFonts w:ascii="Times New Roman" w:eastAsia="Calibri" w:hAnsi="Times New Roman" w:cs="Times New Roman"/>
          <w:b/>
          <w:lang w:eastAsia="en-US"/>
        </w:rPr>
        <w:t>-20</w:t>
      </w:r>
      <w:r w:rsidR="008A6C94">
        <w:rPr>
          <w:rFonts w:ascii="Times New Roman" w:eastAsia="Calibri" w:hAnsi="Times New Roman" w:cs="Times New Roman"/>
          <w:b/>
          <w:lang w:eastAsia="en-US"/>
        </w:rPr>
        <w:t>2</w:t>
      </w:r>
      <w:r w:rsidR="00C429C7">
        <w:rPr>
          <w:rFonts w:ascii="Times New Roman" w:eastAsia="Calibri" w:hAnsi="Times New Roman" w:cs="Times New Roman"/>
          <w:b/>
          <w:lang w:eastAsia="en-US"/>
        </w:rPr>
        <w:t>4</w:t>
      </w:r>
      <w:r w:rsidRPr="00E8173A">
        <w:rPr>
          <w:rFonts w:ascii="Times New Roman" w:eastAsia="Calibri" w:hAnsi="Times New Roman" w:cs="Times New Roman"/>
          <w:b/>
          <w:lang w:eastAsia="en-US"/>
        </w:rPr>
        <w:t xml:space="preserve"> уч.год</w:t>
      </w:r>
    </w:p>
    <w:p w:rsidR="00E8173A" w:rsidRDefault="00E8173A" w:rsidP="00BB60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173A" w:rsidRDefault="00E8173A" w:rsidP="00BB60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173A" w:rsidRDefault="00E8173A" w:rsidP="00BB60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3ED6" w:rsidRDefault="005B3ED6" w:rsidP="00BB60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76AB" w:rsidRDefault="00E476AB" w:rsidP="00BB60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60DF" w:rsidRPr="00036847" w:rsidRDefault="00BB60DF" w:rsidP="00BB60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программы  Р.И.Альбетковой  (Альбеткова Р.И. </w:t>
      </w:r>
      <w:r w:rsidR="00340CCA">
        <w:rPr>
          <w:rFonts w:ascii="Times New Roman" w:hAnsi="Times New Roman" w:cs="Times New Roman"/>
          <w:sz w:val="24"/>
          <w:szCs w:val="24"/>
        </w:rPr>
        <w:t>«</w:t>
      </w:r>
      <w:r w:rsidRPr="00036847">
        <w:rPr>
          <w:rFonts w:ascii="Times New Roman" w:hAnsi="Times New Roman" w:cs="Times New Roman"/>
          <w:sz w:val="24"/>
          <w:szCs w:val="24"/>
        </w:rPr>
        <w:t>Русская словесность. 5-9 классы</w:t>
      </w:r>
      <w:r w:rsidR="00340CCA">
        <w:rPr>
          <w:rFonts w:ascii="Times New Roman" w:hAnsi="Times New Roman" w:cs="Times New Roman"/>
          <w:sz w:val="24"/>
          <w:szCs w:val="24"/>
        </w:rPr>
        <w:t>».- М.:Дрофа,2017</w:t>
      </w:r>
      <w:r w:rsidRPr="00036847">
        <w:rPr>
          <w:rFonts w:ascii="Times New Roman" w:hAnsi="Times New Roman" w:cs="Times New Roman"/>
          <w:sz w:val="24"/>
          <w:szCs w:val="24"/>
        </w:rPr>
        <w:t>). Программа соотнесена с программами по русскому языку и литературе. Вместе с тем в данной программе осуществляется специфический подход к различным языковым явлениям. Если программа по русскому языку определяет изучение строя языка, то программа по русской словесности – изучение законов употребления языка. Если программа по литературе рассматривает произведения как создания определённых писателей, то программа по русской словесности – как явления искусства слова.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5 класс – это первый год изучения словесности. Учащиеся знакомятся с возможностями употребления языка, средствами художественной изобразительности, особенностями произведений фольклора, эпических, лирических и драматических произведений. Основой такого знакомство становится своевременное  введения понятия </w:t>
      </w:r>
      <w:r w:rsidRPr="00036847">
        <w:rPr>
          <w:rFonts w:ascii="Times New Roman" w:hAnsi="Times New Roman" w:cs="Times New Roman"/>
          <w:i/>
          <w:sz w:val="24"/>
          <w:szCs w:val="24"/>
        </w:rPr>
        <w:t xml:space="preserve">рода </w:t>
      </w:r>
      <w:r w:rsidRPr="00036847">
        <w:rPr>
          <w:rFonts w:ascii="Times New Roman" w:hAnsi="Times New Roman" w:cs="Times New Roman"/>
          <w:sz w:val="24"/>
          <w:szCs w:val="24"/>
        </w:rPr>
        <w:t>в литературе как основополагающего понятия.</w:t>
      </w:r>
    </w:p>
    <w:p w:rsidR="001B6E38" w:rsidRDefault="00BB60DF" w:rsidP="001B6E38">
      <w:pPr>
        <w:spacing w:line="240" w:lineRule="auto"/>
        <w:contextualSpacing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Механизм формирования ключевых компетенций на уроках словесности таков: сначала обучающиеся рассматривают ресурсы языка, которые служат материалом словесности, а затем – произведение как результат употребления языка. Это естественный путь читателя: от наблюдений над языком к смыслу, идее произведения словесности.</w:t>
      </w:r>
      <w:r w:rsidRPr="0003684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</w:p>
    <w:p w:rsidR="001B6E38" w:rsidRDefault="001B6E38" w:rsidP="001B6E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Программа курса "Урок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6847">
        <w:rPr>
          <w:rFonts w:ascii="Times New Roman" w:hAnsi="Times New Roman" w:cs="Times New Roman"/>
          <w:sz w:val="24"/>
          <w:szCs w:val="24"/>
        </w:rPr>
        <w:t xml:space="preserve"> словесности" на этапе основной школы решает потребности углублённой подготовки учащихся в сфере функционирования языка. Предметом изучения является рассмотрение языка как материала словесности и произведения как явления искусства слова. Поэтому цель изучения словесности – помочь ученику, творчески овладевая родным языком, осваивать духовный опыт человечества. Курс </w:t>
      </w:r>
      <w:r w:rsidRPr="00036847">
        <w:rPr>
          <w:rFonts w:ascii="Times New Roman" w:hAnsi="Times New Roman" w:cs="Times New Roman"/>
          <w:i/>
          <w:sz w:val="24"/>
          <w:szCs w:val="24"/>
        </w:rPr>
        <w:t>словесность</w:t>
      </w:r>
      <w:r w:rsidRPr="00036847">
        <w:rPr>
          <w:rFonts w:ascii="Times New Roman" w:hAnsi="Times New Roman" w:cs="Times New Roman"/>
          <w:sz w:val="24"/>
          <w:szCs w:val="24"/>
        </w:rPr>
        <w:t xml:space="preserve"> составляет единое целое с традиционными школьными предметами – русским языком и литературой. Вместе с тем у этого предмета есть собственные зада</w:t>
      </w:r>
      <w:r>
        <w:rPr>
          <w:rFonts w:ascii="Times New Roman" w:hAnsi="Times New Roman" w:cs="Times New Roman"/>
          <w:sz w:val="24"/>
          <w:szCs w:val="24"/>
        </w:rPr>
        <w:t>чи:</w:t>
      </w:r>
    </w:p>
    <w:p w:rsidR="001B6E38" w:rsidRPr="001B6E38" w:rsidRDefault="001B6E38" w:rsidP="001B6E3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E38">
        <w:rPr>
          <w:rFonts w:ascii="Times New Roman" w:hAnsi="Times New Roman" w:cs="Times New Roman"/>
          <w:sz w:val="24"/>
          <w:szCs w:val="24"/>
        </w:rPr>
        <w:t>изучение законов употребления языка;</w:t>
      </w:r>
    </w:p>
    <w:p w:rsidR="001B6E38" w:rsidRPr="001B6E38" w:rsidRDefault="001B6E38" w:rsidP="001B6E3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E38">
        <w:rPr>
          <w:rFonts w:ascii="Times New Roman" w:hAnsi="Times New Roman" w:cs="Times New Roman"/>
          <w:sz w:val="24"/>
          <w:szCs w:val="24"/>
        </w:rPr>
        <w:t>овладение умением воспринимать произведение словесности как целостное явление искусства слова;</w:t>
      </w:r>
    </w:p>
    <w:p w:rsidR="00BB60DF" w:rsidRPr="001B6E38" w:rsidRDefault="001B6E38" w:rsidP="001B6E3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1B6E38">
        <w:rPr>
          <w:rFonts w:ascii="Times New Roman" w:hAnsi="Times New Roman" w:cs="Times New Roman"/>
          <w:sz w:val="24"/>
          <w:szCs w:val="24"/>
        </w:rPr>
        <w:t>овладение техникой творческой работы.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Сказанное выше предполагает в классно-урочной системе введение системно-деятельностного подхода, а интеграционный характер самого предмета – реализацию внутрипредметных и межпредметных связей, что соответствует цели гимназического образования.</w:t>
      </w:r>
    </w:p>
    <w:p w:rsidR="00560C45" w:rsidRPr="00036847" w:rsidRDefault="00BB60DF" w:rsidP="00BB60D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Данная рабочая программа </w:t>
      </w:r>
      <w:r w:rsidRPr="00036847"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рекомендована МО Российской федерации и рассчитана на 34 часа. Поэтому ряд тем пришлось объединить.  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В 5 классе на уроках словесности нет необходимости заучивать теоретический материал, поэтому  контроль знаний и формирования умений осуществляется с помощью разнообразных домашних заданий  в форме практических работ,  в форме устных и письменных работ  творческого характера.  (В программе предполагается создание учащимися собственных произведений.) Все это позволяет совершенствовать и творческие стремления, и читательские умения учащихся, а также способствует  выработке умений самостоятельно постигать смысл, выраженный в тексте средствами языка, правильно и творчески употреблять язык</w:t>
      </w:r>
      <w:r w:rsidRPr="00036847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. </w:t>
      </w:r>
    </w:p>
    <w:p w:rsidR="00BB60DF" w:rsidRPr="00036847" w:rsidRDefault="00BB60DF" w:rsidP="00BB60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К концу учебного года обучающиеся 5 класса должны получить сведения о лексических единицах языка, о средствах художественной изобразительности, об особенностях произведений устной словесности и произведений эпоса, лирики, драмы; овладеть навыками работу со словарями; выразительно читать; создавать собственные тексты, в которых употребляются изучаемые явления словесности.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Предполагаемый результат:</w:t>
      </w:r>
    </w:p>
    <w:p w:rsidR="00BB60DF" w:rsidRPr="00036847" w:rsidRDefault="00BB60DF" w:rsidP="00BB60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Свободное творческое сочинительство</w:t>
      </w:r>
    </w:p>
    <w:p w:rsidR="00BB60DF" w:rsidRPr="00036847" w:rsidRDefault="00BB60DF" w:rsidP="00BB60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lastRenderedPageBreak/>
        <w:t>Техника творческой работы</w:t>
      </w:r>
    </w:p>
    <w:p w:rsidR="00BB60DF" w:rsidRPr="00036847" w:rsidRDefault="00BB60DF" w:rsidP="00BB60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Навыки самостоятельной работы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Задачи курса: </w:t>
      </w:r>
    </w:p>
    <w:p w:rsidR="00BB60DF" w:rsidRPr="00036847" w:rsidRDefault="00BB60DF" w:rsidP="00BB60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Содействовать интеллектуальному, нравственному и эстетическому развитию через языковое мышление, речевую культуру, детское творчество</w:t>
      </w:r>
    </w:p>
    <w:p w:rsidR="00BB60DF" w:rsidRPr="00036847" w:rsidRDefault="00BB60DF" w:rsidP="00BB60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Разбудить в детях речевую чуткость, речевую интуицию</w:t>
      </w:r>
    </w:p>
    <w:p w:rsidR="00BB60DF" w:rsidRPr="00036847" w:rsidRDefault="00BB60DF" w:rsidP="00BB60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Прививать интерес к русскому языку как предмету изучения</w:t>
      </w:r>
    </w:p>
    <w:p w:rsidR="00BB60DF" w:rsidRPr="00036847" w:rsidRDefault="00BB60DF" w:rsidP="00BB60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Пробудить интерес к самостоятельной творческой работе, формировать стремление к сочинительству</w:t>
      </w:r>
    </w:p>
    <w:p w:rsidR="00BB60DF" w:rsidRPr="00036847" w:rsidRDefault="00BB60DF" w:rsidP="00BB60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Углубить изучение программного материала, придать ему системный характер</w:t>
      </w:r>
    </w:p>
    <w:p w:rsidR="00BB60DF" w:rsidRPr="00036847" w:rsidRDefault="00BB60DF" w:rsidP="00BB60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Формировать учебно-интеллектуальные умения и навыки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В результате изучения русской словесности ученик должен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36847">
        <w:rPr>
          <w:rFonts w:ascii="Times New Roman" w:hAnsi="Times New Roman" w:cs="Times New Roman"/>
          <w:i/>
          <w:sz w:val="24"/>
          <w:szCs w:val="24"/>
        </w:rPr>
        <w:t>знать/понимать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богатство лексики русского языка;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особенности употребления лексики русского языка;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средства художественной изобразительности;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эпические жанры народной словесности и особенности их языка;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рода литературы: эпические, лирические и драматические произведения;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36847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определять лексическое значение слова;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определять виды лексических единиц;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находить в текстах и определять роль изобразительных средств;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различать жанры народной словесности;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различать эпические, лирические и драматические произведения;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36847">
        <w:rPr>
          <w:rFonts w:ascii="Times New Roman" w:hAnsi="Times New Roman" w:cs="Times New Roman"/>
          <w:i/>
          <w:sz w:val="24"/>
          <w:szCs w:val="24"/>
        </w:rPr>
        <w:t>аудирование и чтение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выразительно читать тексты различной эмоциональной окраски и различных жанров;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пересказывать прозу;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работать со словарями;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находить в текстах лексические единицы;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36847"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уметь строить диалог;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создавать собственные текстовые миниатюры различных типов речи;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создавать собственные текстовые миниатюры различных жанров;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• употреблять различные лексические ресурсы языка в собственных высказываниях;</w:t>
      </w:r>
    </w:p>
    <w:p w:rsidR="00BB60DF" w:rsidRPr="00036847" w:rsidRDefault="00BB60DF" w:rsidP="00BB60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• использовать приобретенные знания и умения в практической деятельности и повседневной жизни </w:t>
      </w:r>
    </w:p>
    <w:p w:rsidR="00BB60DF" w:rsidRPr="00036847" w:rsidRDefault="00BB60DF" w:rsidP="00BB60D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36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</w:p>
    <w:p w:rsidR="00BB60DF" w:rsidRPr="00036847" w:rsidRDefault="00BB60DF" w:rsidP="00BB6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lastRenderedPageBreak/>
        <w:t>СОДЕРЖАНИЕ КУРСА.  ОСНОВЫ РУССКОЙ СЛОВЕСНОСТИ.  5 КЛАСС.</w:t>
      </w:r>
    </w:p>
    <w:p w:rsidR="00BB60DF" w:rsidRPr="00036847" w:rsidRDefault="00BB60DF" w:rsidP="00BB6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Что такое слово. Слово как единица языка и как словесное высказывание. Начальные сведения о происхождении слов. Назначение языка: средство общения и взаимопонимания людей, средство сообщения информации и средство побуждения к чему-либо</w:t>
      </w:r>
    </w:p>
    <w:p w:rsidR="00BB60DF" w:rsidRPr="00036847" w:rsidRDefault="00BB60DF" w:rsidP="00BB6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Что такое словесность .Словесность как словесное творчество, словесное искусство. Письменная и устная формы словесности. Разговорный язык и литературный язык, их свойства. Диалог и монолог. Просторечие. Язык художественной словесности. Отличие значения языка в жизни от значения языка в произведении. </w:t>
      </w:r>
    </w:p>
    <w:p w:rsidR="00BB60DF" w:rsidRPr="00036847" w:rsidRDefault="00BB60DF" w:rsidP="00BB6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Богатство лексики русского языка. Лексическое значение слова. Способы определения значения слова. Слова однозначные и многозначные. Употребление многозначных слов. Слова-термины. Омонимы, их отличие от многозначных слов. Роль омонимов в художественных произведениях. Синонимы, их роль в художественных произведениях. Антонимы, их роль в художественных произведениях. Неологизмы, их роль в художественных произведениях. Устаревшие слова: архаизмы и историзмы. Фразеологизмы</w:t>
      </w:r>
    </w:p>
    <w:p w:rsidR="00BB60DF" w:rsidRPr="00036847" w:rsidRDefault="00BB60DF" w:rsidP="00BB6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Прямое и переносное значение слова. Прямое значение слова. Употребление слова в переносном значении. Эпитет. Сравнение. Аллегория.</w:t>
      </w:r>
    </w:p>
    <w:p w:rsidR="00BB60DF" w:rsidRPr="00036847" w:rsidRDefault="00BB60DF" w:rsidP="00BB6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Текст. Текст как результат употребления языка, связанное законченное письменное или устное высказывание. Тема и основная мысль текста. Способы связи предложений в тексте. Формы словесного выражении: повествование, описание, рассуждение, диалог, монолог.</w:t>
      </w:r>
    </w:p>
    <w:p w:rsidR="00BB60DF" w:rsidRPr="00036847" w:rsidRDefault="00BB60DF" w:rsidP="00BB6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Стихотворная и прозаическая формы словесного выражения. Понятие стихотворной и прозаической формах словесного выражения. Повествовательные, вопросительные и побудительные предложения в прозаическом тексте, интонация в них. Восклицательные предложения и их интонация. Ритм и рифма в стихах. Строфа. </w:t>
      </w:r>
    </w:p>
    <w:p w:rsidR="00BB60DF" w:rsidRPr="00036847" w:rsidRDefault="00BB60DF" w:rsidP="00BB6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Устная народная словесность.  Понятия: произведение, устная народная словесность. Знакомство со сказками. Виды сказок. Правдивость сказки. Другие виды народной словесности: небылицы, загадки, пословицы, поговорки, считалки, скороговорки.</w:t>
      </w:r>
    </w:p>
    <w:p w:rsidR="00BB60DF" w:rsidRPr="00036847" w:rsidRDefault="00BB60DF" w:rsidP="00BB6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Литературное эпическое произведение. Произведения, созданные писателем. Эпическое, лирическое и драматическое произведения. Эпическое произведение: произведение, в котором рассказчик повествует о героях и событиях. Литературная сказка. Ее сходство с народной сказкой и отличие от нее. Басня. Басенные герои и сюжеты. Повествование и диалог в басне. Басенная «мораль». Рассказ и повесть. Понятие о сюжете и эпизоде эпического произведения. Особенности языка эпического произведения.</w:t>
      </w:r>
    </w:p>
    <w:p w:rsidR="00BB60DF" w:rsidRPr="00036847" w:rsidRDefault="00BB60DF" w:rsidP="00BB6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Литературное лирическое произведение. Лирическое произведение: произведение, в котором главное - выражение мыслей и чувств поэта, вызванных различными явлениями жизни. Стихи о родине и о природе. Стихи о животных. Стихи, рассказывающие о каком-либо событии.</w:t>
      </w:r>
    </w:p>
    <w:p w:rsidR="00BB60DF" w:rsidRPr="00036847" w:rsidRDefault="00BB60DF" w:rsidP="00BB6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Литературное драматическое произведение. Драматическое произведение: произведение, предназначенное для постановки на сцене театра. Пьеса-сказка. Особенности языкового выражения содержания в драматическом произведении. Использование разговорного языка в диалоге. Авторские ремарки. </w:t>
      </w:r>
    </w:p>
    <w:p w:rsidR="0076311C" w:rsidRPr="00036847" w:rsidRDefault="0076311C" w:rsidP="00BB60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11C" w:rsidRPr="00036847" w:rsidRDefault="0076311C" w:rsidP="00763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УЧЕБНО-ТЕМАТИЧЕСКИЙ ПЛАН</w:t>
      </w:r>
    </w:p>
    <w:tbl>
      <w:tblPr>
        <w:tblW w:w="9922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6804"/>
        <w:gridCol w:w="2126"/>
      </w:tblGrid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4731c63e6a47bb39c2d6186211c15a3784b00f6d"/>
            <w:bookmarkStart w:id="1" w:name="0"/>
            <w:bookmarkEnd w:id="0"/>
            <w:bookmarkEnd w:id="1"/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890054" w:rsidRDefault="00890054" w:rsidP="0089005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0054">
              <w:rPr>
                <w:bCs/>
              </w:rPr>
              <w:t>Что такое слово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890054" w:rsidRDefault="00340CCA" w:rsidP="0089005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</w:rPr>
              <w:t>С</w:t>
            </w:r>
            <w:r w:rsidR="00890054" w:rsidRPr="00890054">
              <w:rPr>
                <w:bCs/>
              </w:rPr>
              <w:t>ловесность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Богатство лексики русского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036847" w:rsidRDefault="00340CCA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проза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народная словесность.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эпическое произведение.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лирическое произведение.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драматическое произведение.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6311C" w:rsidRPr="00036847" w:rsidTr="002B50D2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11C" w:rsidRPr="00036847" w:rsidRDefault="0076311C" w:rsidP="00890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11C" w:rsidRPr="00036847" w:rsidRDefault="0076311C" w:rsidP="008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BB60DF" w:rsidRPr="00036847" w:rsidRDefault="00BB60DF" w:rsidP="00BB6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60DF" w:rsidRPr="00036847" w:rsidRDefault="001B6E38" w:rsidP="00BB60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тематический план</w:t>
      </w:r>
    </w:p>
    <w:tbl>
      <w:tblPr>
        <w:tblStyle w:val="a4"/>
        <w:tblpPr w:leftFromText="180" w:rightFromText="180" w:vertAnchor="text" w:horzAnchor="margin" w:tblpXSpec="center" w:tblpY="491"/>
        <w:tblW w:w="16269" w:type="dxa"/>
        <w:tblLayout w:type="fixed"/>
        <w:tblLook w:val="04A0" w:firstRow="1" w:lastRow="0" w:firstColumn="1" w:lastColumn="0" w:noHBand="0" w:noVBand="1"/>
      </w:tblPr>
      <w:tblGrid>
        <w:gridCol w:w="530"/>
        <w:gridCol w:w="707"/>
        <w:gridCol w:w="714"/>
        <w:gridCol w:w="709"/>
        <w:gridCol w:w="1843"/>
        <w:gridCol w:w="3545"/>
        <w:gridCol w:w="3686"/>
        <w:gridCol w:w="4535"/>
      </w:tblGrid>
      <w:tr w:rsidR="001849A1" w:rsidRPr="00036847" w:rsidTr="00AE2636">
        <w:trPr>
          <w:trHeight w:val="414"/>
        </w:trPr>
        <w:tc>
          <w:tcPr>
            <w:tcW w:w="530" w:type="dxa"/>
            <w:vMerge w:val="restart"/>
            <w:tcBorders>
              <w:right w:val="single" w:sz="4" w:space="0" w:color="auto"/>
            </w:tcBorders>
          </w:tcPr>
          <w:p w:rsidR="001849A1" w:rsidRPr="00036847" w:rsidRDefault="001849A1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</w:tcPr>
          <w:p w:rsidR="001849A1" w:rsidRPr="00036847" w:rsidRDefault="001849A1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849A1" w:rsidRPr="00036847" w:rsidRDefault="001849A1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49A1" w:rsidRPr="00036847" w:rsidRDefault="001849A1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  и</w:t>
            </w:r>
          </w:p>
          <w:p w:rsidR="001849A1" w:rsidRPr="00036847" w:rsidRDefault="001849A1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  <w:tc>
          <w:tcPr>
            <w:tcW w:w="4535" w:type="dxa"/>
            <w:vMerge w:val="restart"/>
            <w:tcBorders>
              <w:right w:val="single" w:sz="4" w:space="0" w:color="auto"/>
            </w:tcBorders>
          </w:tcPr>
          <w:p w:rsidR="001849A1" w:rsidRPr="00036847" w:rsidRDefault="001849A1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Межпредметные и внутрипредметные  связи</w:t>
            </w:r>
          </w:p>
        </w:tc>
      </w:tr>
      <w:tr w:rsidR="00C429C7" w:rsidRPr="00036847" w:rsidTr="00C429C7">
        <w:trPr>
          <w:trHeight w:val="705"/>
        </w:trPr>
        <w:tc>
          <w:tcPr>
            <w:tcW w:w="530" w:type="dxa"/>
            <w:vMerge/>
            <w:tcBorders>
              <w:right w:val="single" w:sz="4" w:space="0" w:color="auto"/>
            </w:tcBorders>
          </w:tcPr>
          <w:p w:rsidR="00C429C7" w:rsidRPr="00036847" w:rsidRDefault="00C429C7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429C7" w:rsidRPr="00036847" w:rsidRDefault="00C429C7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14" w:type="dxa"/>
          </w:tcPr>
          <w:p w:rsidR="00C429C7" w:rsidRPr="00036847" w:rsidRDefault="00C429C7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429C7" w:rsidRPr="00036847" w:rsidRDefault="00C429C7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</w:tcPr>
          <w:p w:rsidR="00C429C7" w:rsidRPr="00036847" w:rsidRDefault="00C429C7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C429C7" w:rsidRPr="00036847" w:rsidRDefault="00C429C7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Метапредметные УУД</w:t>
            </w:r>
          </w:p>
        </w:tc>
        <w:tc>
          <w:tcPr>
            <w:tcW w:w="4535" w:type="dxa"/>
            <w:vMerge/>
            <w:tcBorders>
              <w:right w:val="single" w:sz="4" w:space="0" w:color="auto"/>
            </w:tcBorders>
          </w:tcPr>
          <w:p w:rsidR="00C429C7" w:rsidRPr="00036847" w:rsidRDefault="00C429C7" w:rsidP="001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C7" w:rsidRPr="00036847" w:rsidTr="00C429C7">
        <w:trPr>
          <w:trHeight w:val="760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429C7" w:rsidRPr="006D07DA" w:rsidRDefault="00C429C7" w:rsidP="002A6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429C7" w:rsidRPr="006D07DA" w:rsidRDefault="00C429C7" w:rsidP="002A6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служат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Знакомство с курсом, его целями и задачами.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слове как основной единице языка.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C429C7" w:rsidRPr="00036847" w:rsidRDefault="00C429C7" w:rsidP="002A6620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Познавательные УУД: </w:t>
            </w:r>
            <w:r w:rsidRPr="0003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книгой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29C7" w:rsidRPr="00036847" w:rsidRDefault="00C429C7" w:rsidP="002A6620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методов информационного поиска.</w:t>
            </w: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КоммуникативныеУУД: ведут диалог с автором текста(ставят вопросы, ищут ответы, проверяют себя)</w:t>
            </w:r>
          </w:p>
        </w:tc>
        <w:tc>
          <w:tcPr>
            <w:tcW w:w="4535" w:type="dxa"/>
            <w:tcBorders>
              <w:bottom w:val="single" w:sz="4" w:space="0" w:color="auto"/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Привлечение разных словарей в качестве учебного материала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C7" w:rsidRPr="00036847" w:rsidTr="00C429C7"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C429C7" w:rsidRPr="006D07DA" w:rsidRDefault="00C429C7" w:rsidP="002A6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C429C7" w:rsidRPr="006D07DA" w:rsidRDefault="00C429C7" w:rsidP="002A6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Словесность как словесное творчество, словесное искусство.  Формы словесности 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(письменная и устная) 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Понятие об устной, письменной форах словесности; монологической, диалогической  речи.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Уметь  отличать значения языка в жизни от значения языка в произведении. соответствующих условиях.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368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Коммуникативные УУД: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вступать в диалог (отвечать на вопросы, задавать вопросы)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Анализ нескольких отрывков соответствующих теме из произведения А.Гайдара «Тимур и его команда»</w:t>
            </w: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</w:t>
            </w:r>
          </w:p>
        </w:tc>
        <w:tc>
          <w:tcPr>
            <w:tcW w:w="707" w:type="dxa"/>
          </w:tcPr>
          <w:p w:rsidR="00C429C7" w:rsidRPr="006D07DA" w:rsidRDefault="00C429C7" w:rsidP="002A6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429C7" w:rsidRPr="006D07DA" w:rsidRDefault="00C429C7" w:rsidP="002A6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и литературный язык их 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свойства. Диалог и монолог. Просторечие.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употреблять монологические и диалогические высказывания 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отличать разговорную и книжную окраску выражения .Уметь строить диалог.  Уметь уместно употреблять просторечия.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выдвигать гипотезу, подбирать аргументы для подтверждения собственной </w:t>
            </w:r>
            <w:r w:rsidRPr="0003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позиции, формулировать выводы.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отрывка из повести А. Толстого «Золотой ключик» для выявления слов с просторечной окраской.</w:t>
            </w:r>
          </w:p>
        </w:tc>
      </w:tr>
      <w:tr w:rsidR="00C429C7" w:rsidRPr="00036847" w:rsidTr="00C429C7">
        <w:trPr>
          <w:trHeight w:val="1413"/>
        </w:trPr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C429C7" w:rsidRPr="006D07DA" w:rsidRDefault="00C429C7" w:rsidP="002A6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429C7" w:rsidRPr="006D07DA" w:rsidRDefault="00C429C7" w:rsidP="002A6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Знать соответствующие термины, понимать из значение. Уметь давать определение лексического значения слова разными способами.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в словаре данное слово, читать словарную статью и  определять лексическое значение слова, давать определение понятия.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Коммуникативные УУД:</w:t>
            </w:r>
            <w:r w:rsidRPr="0003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анализировать словарную статью , составление вопросов произведения, отвечать на вопросы учебника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Привлечение разных словарей в качестве учебного материала  (Работа со словарями :</w:t>
            </w:r>
          </w:p>
          <w:p w:rsidR="00C429C7" w:rsidRPr="00036847" w:rsidRDefault="00C429C7" w:rsidP="002A66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1.Ожегов С. И., Шведова Н. Ю. "Толковый словарь русского языка"; </w:t>
            </w:r>
          </w:p>
          <w:p w:rsidR="00C429C7" w:rsidRPr="00036847" w:rsidRDefault="00C429C7" w:rsidP="002A66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2. Большой толковый словарь русского языка </w:t>
            </w:r>
          </w:p>
        </w:tc>
      </w:tr>
      <w:tr w:rsidR="00C429C7" w:rsidRPr="00036847" w:rsidTr="00C429C7">
        <w:trPr>
          <w:trHeight w:val="1071"/>
        </w:trPr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7" w:type="dxa"/>
          </w:tcPr>
          <w:p w:rsidR="00C429C7" w:rsidRPr="006D07DA" w:rsidRDefault="00C429C7" w:rsidP="002A6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C429C7" w:rsidRPr="006D07DA" w:rsidRDefault="00C429C7" w:rsidP="002A6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Омонимы, синонимы, антонимы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Знать соответствующие термины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в тексте художественного произведения многозначные слова, омонимы, синонимы, антонимы, неологизмы, архаизмы, историзмы, фразеологизмы.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свои знания при подборе синонимов, антонимов и т.д  для 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предложенных слов.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Регулятивные </w:t>
            </w:r>
            <w:r w:rsidRPr="000368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УУД</w:t>
            </w: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: самост-но  определяют цель учебной деяте-сти, планируют последов-сть шагов алгоритма для достижения цели, ищут средства ее осуществл. . Работая по составл. плану, используют словари. Оценивают работу товарища. </w:t>
            </w:r>
          </w:p>
          <w:p w:rsidR="00C429C7" w:rsidRPr="00036847" w:rsidRDefault="00C429C7" w:rsidP="002A6620">
            <w:pPr>
              <w:ind w:left="9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Познавательные  </w:t>
            </w:r>
            <w:r w:rsidRPr="000368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УУД</w:t>
            </w: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: самост.предполагают, какая информация нужна для решения предметной учебной задачи в несколько шагов. Делают выводы в результате совместной работы всего класса.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разных словарей в качестве учебного материала: 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1. Школьный словарь антонимов русского языка.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2. Школьный фразеологический словарь русского языка.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3. Школьный словарь устаревших слов русского языка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4. Словарь синонимов русского языка.</w:t>
            </w: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Переносное значение слова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Понимать соответствующие термины. Применять  свои знания при нахождении слов в прямом и переносном значении.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C429C7" w:rsidRPr="00036847" w:rsidRDefault="00C429C7" w:rsidP="002A6620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429C7" w:rsidRPr="00036847" w:rsidRDefault="00C429C7" w:rsidP="002A6620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 знаний.</w:t>
            </w:r>
          </w:p>
        </w:tc>
        <w:tc>
          <w:tcPr>
            <w:tcW w:w="4535" w:type="dxa"/>
            <w:tcBorders>
              <w:top w:val="single" w:sz="4" w:space="0" w:color="auto"/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Сопоставление пар предложений научного содержания и художественного для выявления значения слова.</w:t>
            </w:r>
          </w:p>
        </w:tc>
      </w:tr>
      <w:tr w:rsidR="00C429C7" w:rsidRPr="00036847" w:rsidTr="00C429C7">
        <w:trPr>
          <w:trHeight w:val="3588"/>
        </w:trPr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707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9A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9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Аллегория </w:t>
            </w:r>
          </w:p>
        </w:tc>
        <w:tc>
          <w:tcPr>
            <w:tcW w:w="3545" w:type="dxa"/>
            <w:tcBorders>
              <w:left w:val="single" w:sz="4" w:space="0" w:color="auto"/>
            </w:tcBorders>
            <w:shd w:val="clear" w:color="auto" w:fill="auto"/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Уметь находить средств выразительности в тексте, понимать значение художественных средств в произведении  Уметь употреблять в собственных  высказываниях эпитетов, сравнений, аллегорий ит.д.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Коммуникативные УУД</w:t>
            </w:r>
            <w:r w:rsidRPr="0003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развивать навык  выразительного чтения,  развивать речь и внимание учащихся.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Познавательные УУД: </w:t>
            </w:r>
            <w:r w:rsidRPr="0003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 анализа текста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Привлечение лирических произведений русской классической поэзии для анализа соответствующих средств выразительности: стихи Пушкина, Лермонтова, Фета, Тютчева и т.д.</w:t>
            </w:r>
          </w:p>
        </w:tc>
      </w:tr>
      <w:tr w:rsidR="00C429C7" w:rsidRPr="00036847" w:rsidTr="00C429C7">
        <w:trPr>
          <w:trHeight w:val="1277"/>
        </w:trPr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Что такое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особенности текста.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текста и его основную мысль.  Уметь устно и письменно излагать повествовательный текст.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Коммуникативные УУД: оформляют свои мысли в устной речи с учетом учебных и жизненных речевых ситуаций.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Коммуникативные УУД:</w:t>
            </w:r>
            <w:r w:rsidRPr="0003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анализировать текст произведения, отвечать на вопросы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Анализ небольших эпизодов из произведений В.Астафьева: «Васюткино озеро», «Белогрудка», «Капалуха»</w:t>
            </w: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9A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9A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повествования, описания, рассуждения.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Уметь  определять тип текста. Применять свои знания  при составлении собственный текст.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pStyle w:val="a6"/>
              <w:spacing w:before="0" w:beforeAutospacing="0" w:after="0" w:afterAutospacing="0" w:line="19" w:lineRule="atLeast"/>
              <w:ind w:left="95"/>
            </w:pPr>
            <w:r w:rsidRPr="00036847">
              <w:t>Коммуникативные</w:t>
            </w:r>
          </w:p>
          <w:p w:rsidR="00C429C7" w:rsidRPr="00036847" w:rsidRDefault="00C429C7" w:rsidP="002A6620">
            <w:pPr>
              <w:pStyle w:val="a6"/>
              <w:spacing w:before="0" w:beforeAutospacing="0" w:after="0" w:afterAutospacing="0" w:line="19" w:lineRule="atLeast"/>
              <w:ind w:left="96"/>
            </w:pPr>
            <w:r w:rsidRPr="00036847">
              <w:t xml:space="preserve"> УУД: сотр-во в поиске и сборе информации;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выражать свои мысли в соответствии с задачами коммуникации.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Анализ небольших эпизодов из сказочной повести А.Толстого «Приключения Буратино»</w:t>
            </w: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Формы связи предложений в тексте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Знать о последовательной и параллельной связи предложений в тексте.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Уметь находить  средства связи  предложений в тексте. Применять свои знания в построении предложений с определенным видом связи.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Коммуникативные: доносят свою позицию до других, владея приемами монологич. и диалогич. речи; отстаивают свою точку зрения, подтверждая аргументы  фактами, участвуют в коллективном обсужд. результатов работы на уроке.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C7" w:rsidRPr="00036847" w:rsidTr="00C429C7">
        <w:trPr>
          <w:trHeight w:val="1634"/>
        </w:trPr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707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C429C7" w:rsidRPr="009A24DB" w:rsidRDefault="00C429C7" w:rsidP="002A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стихотворной и прозаической формах словесного выражения 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стихотворной строфе, о ритме, рифме, интонации.  Уметь различать стихотворную  и прозаическую речь. 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Привлечение лирических произведений русской классической поэзии для анализа соответствующих форм: стихи А.Пушкина, М. Лермонтова, А Фета, Ф. Тютчева и т.д.</w:t>
            </w: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</w:tcPr>
          <w:p w:rsidR="00C429C7" w:rsidRPr="00E17A9D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429C7" w:rsidRPr="00E17A9D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Произведения устной народной словесности: небылицы, пословицы, поговорки, загадки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представл-е о мал. фольклор. жанрах, их особ-стях. Уметь различать виды  русской нар. Слов-сти. . Знать отличие пословицы и поговорки.  Понимать  их аллегорическое значение. Уметь  употр.пословицы и поговорки в своей речи. Уметь толковать смысл пословиц и поговорок.  Знать особ-сти постр-я загадок. Применять получ. знания  при  сочинении своих собственных загадок.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Коммуникативные</w:t>
            </w:r>
            <w:r w:rsidRPr="000368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УУД</w:t>
            </w: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: владе</w:t>
            </w:r>
            <w:r w:rsidRPr="000368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ние </w:t>
            </w: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приемами монологической и диалогической речи; отстаива</w:t>
            </w:r>
            <w:r w:rsidRPr="000368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</w:t>
            </w: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сво</w:t>
            </w:r>
            <w:r w:rsidRPr="000368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ей</w:t>
            </w: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точк</w:t>
            </w:r>
            <w:r w:rsidRPr="000368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зрения, подтверждая аргументы  фактами,: участ</w:t>
            </w:r>
            <w:r w:rsidRPr="000368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ие</w:t>
            </w: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коллективном обсуждении результатов работы на уроке.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соответствующих произведений фольклора. Привлечение словарей: 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1.Даль В. И. Пословицы русского народа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2. Жуков В. П. Словарь русских пословиц и поговорок</w:t>
            </w: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07" w:type="dxa"/>
          </w:tcPr>
          <w:p w:rsidR="00C429C7" w:rsidRPr="00E02D0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429C7" w:rsidRPr="00E17A9D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Понятия: произведение, устная народная словесность. Знакомство со сказками. Виды сказок.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Правдивость сказки. Фольклорная сказка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Знать виды сказок, особенности языка сказок.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Уметь сочинить сказку. Уметь  выразительно читать сказку.</w:t>
            </w:r>
          </w:p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 УУД: </w:t>
            </w:r>
            <w:r w:rsidRPr="00036847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6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выражать свои мысли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036847">
              <w:rPr>
                <w:rFonts w:ascii="Times New Roman" w:hAnsi="Times New Roman" w:cs="Times New Roman"/>
                <w:iCs/>
                <w:sz w:val="24"/>
                <w:szCs w:val="24"/>
              </w:rPr>
              <w:t>владение монологической и диалогической формами речи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2A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Привлечение фольклорных сказок разных народов, схожих по тематике: «Морозко», «Работница и ленивица»</w:t>
            </w: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7" w:type="dxa"/>
          </w:tcPr>
          <w:p w:rsidR="00C429C7" w:rsidRPr="006029DE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429C7" w:rsidRPr="006029DE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Три рода произведений, созданных писателями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трех родах литературы, понимать их различия, уметь определять род произведения  по внешним признакам. Применять свои 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при поиске  произведений  с заданными признаками.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 УУД :</w:t>
            </w:r>
          </w:p>
          <w:p w:rsidR="00C429C7" w:rsidRPr="00036847" w:rsidRDefault="00C429C7" w:rsidP="006029DE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оснований для сравнения;</w:t>
            </w:r>
          </w:p>
          <w:p w:rsidR="00C429C7" w:rsidRPr="00036847" w:rsidRDefault="00C429C7" w:rsidP="006029DE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построение логической цепи рассуждений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зале библиотеки, поиск произведений с заданными признаками</w:t>
            </w: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</w:tcPr>
          <w:p w:rsidR="00C429C7" w:rsidRPr="006029DE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429C7" w:rsidRPr="006029DE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Эпическое произведение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трех родах литературы Иметь представление об особенностях языка эпического произведения.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Уметь пересказывать эпизод.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shd w:val="clear" w:color="auto" w:fill="FAFAFA"/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  <w:r w:rsidRPr="00036847">
              <w:rPr>
                <w:rFonts w:ascii="Times New Roman" w:hAnsi="Times New Roman" w:cs="Times New Roman"/>
                <w:iCs/>
                <w:sz w:val="24"/>
                <w:szCs w:val="24"/>
              </w:rPr>
              <w:t>извлечение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03684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информации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 из прослушанных или прочитанного  текста, </w:t>
            </w:r>
            <w:r w:rsidRPr="000368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основной и второстепенной информации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36847">
              <w:rPr>
                <w:rFonts w:ascii="Times New Roman" w:hAnsi="Times New Roman" w:cs="Times New Roman"/>
                <w:iCs/>
                <w:sz w:val="24"/>
                <w:szCs w:val="24"/>
              </w:rPr>
              <w:t>умение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  сжато, выборочно </w:t>
            </w:r>
            <w:r w:rsidRPr="00036847">
              <w:rPr>
                <w:rFonts w:ascii="Times New Roman" w:hAnsi="Times New Roman" w:cs="Times New Roman"/>
                <w:iCs/>
                <w:sz w:val="24"/>
                <w:szCs w:val="24"/>
              </w:rPr>
              <w:t>передавать содержание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 текста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Привлечение эпических произведений русской классической прозы для анализа соответствующих средств: басни И.Крылова, Н.Гоголя, Л.Толстого</w:t>
            </w: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07" w:type="dxa"/>
          </w:tcPr>
          <w:p w:rsidR="00C429C7" w:rsidRPr="006029DE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429C7" w:rsidRPr="006029DE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Литературная сказка,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 басня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 рассказ, повесть, роман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языка эпического произведения.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Уметь пересказывать, создавать  свои рассказ, выразительно читать, создавать устный рассказ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036847">
              <w:rPr>
                <w:rFonts w:ascii="Times New Roman" w:eastAsia="Times New Roman" w:hAnsi="Times New Roman" w:cs="Times New Roman"/>
                <w:sz w:val="24"/>
                <w:szCs w:val="24"/>
              </w:rPr>
              <w:t>: смысловое чтение; анализ, осознанное построение высказывания.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соответствующих произведений фольклора Привлечение фольклорных сказок разных народов, схожих по тематике: «Морозко», «Работница и ленивица» </w:t>
            </w:r>
          </w:p>
        </w:tc>
      </w:tr>
      <w:tr w:rsidR="00C429C7" w:rsidRPr="00036847" w:rsidTr="00C429C7">
        <w:trPr>
          <w:trHeight w:val="1414"/>
        </w:trPr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07" w:type="dxa"/>
          </w:tcPr>
          <w:p w:rsidR="00C429C7" w:rsidRPr="006029DE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429C7" w:rsidRPr="006029DE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Лирическое произведение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лирике как роде литературы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главное свойство  лирических произведений – выражение мыслей и чувств автора. 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Уметь находить и подбирать  рифму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C429C7" w:rsidRPr="00036847" w:rsidRDefault="00C429C7" w:rsidP="006029D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Познавательные:</w:t>
            </w:r>
          </w:p>
          <w:p w:rsidR="00C429C7" w:rsidRPr="00036847" w:rsidRDefault="00C429C7" w:rsidP="006029D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выполняют универсальные логические действия</w:t>
            </w:r>
          </w:p>
          <w:p w:rsidR="00C429C7" w:rsidRPr="00036847" w:rsidRDefault="00C429C7" w:rsidP="006029D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Коммуникативные: доносят свою позицию до других, владея приемами монологической и диалогической речи;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отстаивают свою точку зрения, подтверждая аргументами. Регулятивные: определяют степень успешности выполнения своей работы и работы класса</w:t>
            </w:r>
          </w:p>
        </w:tc>
        <w:tc>
          <w:tcPr>
            <w:tcW w:w="4535" w:type="dxa"/>
            <w:tcBorders>
              <w:bottom w:val="single" w:sz="4" w:space="0" w:color="auto"/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07" w:type="dxa"/>
          </w:tcPr>
          <w:p w:rsidR="00C429C7" w:rsidRPr="006029DE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429C7" w:rsidRPr="006029DE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Стихи о животных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Стихи о событии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особенностях языка лирического произведения.    Уметь различать тематику лирических произведений. Применять свои знания  при  классификации  стихов. 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C429C7" w:rsidRPr="00036847" w:rsidRDefault="00C429C7" w:rsidP="006029DE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Познавательные: самостоятельно предполагают ,какая информация нужна для решения предметной учебной задачи в несколько шагов. Коммуникативные: учатся критично относится с собственному мнению. Регулятивные: определяют степень успешности выполнения </w:t>
            </w: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своей работы и работы класса</w:t>
            </w:r>
          </w:p>
        </w:tc>
        <w:tc>
          <w:tcPr>
            <w:tcW w:w="4535" w:type="dxa"/>
            <w:tcBorders>
              <w:top w:val="single" w:sz="4" w:space="0" w:color="auto"/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707" w:type="dxa"/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Драматическое произведение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драме как роде литературы.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Уметь отличать драматическое произведение от произведений других родов словесности. Понимать роль  авторских ремарок. Уметь читать по ролям. Применять свои знания при написании сценария и составлении собственной сценки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Познавательные: самостоятельно предполагают ,какая информация нужна для решения предметной учебной задачи в несколько шагов. Коммуникативные: учатся критично относится с собственному мнению. Регулятивные: определяют степень успешности выполнения своей работы и работы класса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C7" w:rsidRPr="00036847" w:rsidTr="00C429C7">
        <w:tc>
          <w:tcPr>
            <w:tcW w:w="530" w:type="dxa"/>
            <w:tcBorders>
              <w:right w:val="single" w:sz="4" w:space="0" w:color="auto"/>
            </w:tcBorders>
          </w:tcPr>
          <w:p w:rsidR="00C429C7" w:rsidRPr="001B6E38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07" w:type="dxa"/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 w:rsidRPr="000368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Урок-зачёт по теме «Три рода произведений»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47">
              <w:rPr>
                <w:rFonts w:ascii="Times New Roman" w:hAnsi="Times New Roman" w:cs="Times New Roman"/>
                <w:sz w:val="24"/>
                <w:szCs w:val="24"/>
              </w:rPr>
              <w:t>Уметь аргументировать свою точку зрения.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429C7" w:rsidRPr="00036847" w:rsidRDefault="00C429C7" w:rsidP="006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11C" w:rsidRPr="00036847" w:rsidRDefault="00BB60DF" w:rsidP="00BB60DF">
      <w:pPr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B60DF" w:rsidRPr="00036847" w:rsidRDefault="00BB60DF" w:rsidP="00BB60DF">
      <w:pPr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    УЧЕБНО-МЕТОДИЧЕСКОЕ ОБЕСПЕЧЕНИЕ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1. Альбеткова Р.И. </w:t>
      </w:r>
      <w:r w:rsidR="008A6C94">
        <w:rPr>
          <w:rFonts w:ascii="Times New Roman" w:hAnsi="Times New Roman" w:cs="Times New Roman"/>
          <w:sz w:val="24"/>
          <w:szCs w:val="24"/>
        </w:rPr>
        <w:t>Рабочая программа к учебному курсу «</w:t>
      </w:r>
      <w:r w:rsidRPr="00036847">
        <w:rPr>
          <w:rFonts w:ascii="Times New Roman" w:hAnsi="Times New Roman" w:cs="Times New Roman"/>
          <w:sz w:val="24"/>
          <w:szCs w:val="24"/>
        </w:rPr>
        <w:t>Русская словесность.</w:t>
      </w:r>
      <w:r w:rsidR="008A6C94">
        <w:rPr>
          <w:rFonts w:ascii="Times New Roman" w:hAnsi="Times New Roman" w:cs="Times New Roman"/>
          <w:sz w:val="24"/>
          <w:szCs w:val="24"/>
        </w:rPr>
        <w:t xml:space="preserve"> 5-9 классы»  – М.: Дрофа,2017 </w:t>
      </w:r>
      <w:r w:rsidRPr="00036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2. Альбеткова Р.И. Учебник "Русская словесность. От слова к словесности".5 класс.– М.: Дрофа, 2011.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3. Альбеткова Р.И. Методические рекомендации к учебнику «Русская словесность. 5 класс». – М., 2010.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Словари и справочники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1. Александрова 3. Е. Словарь синонимов русского языка: Практический справочник: Около 11 000 синонимических рядов. — 9-е изд. — М., 1998.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2.Ахманова О. С. Словарь омонимов русского языка. - М., 1986.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3. Ашукин Н. С., Ашукин М. Г. Крылатые слова: Литературные цитаты, образные выражений: — М., 1998.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4. Большой толковый словарь русского языка / Гл. ред. С. А. Кузнецов. —СПб., 1998.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5.Васюкова И. А. Словарь иностранных слов: С грамматическими формами, синонимами, примерами употребления/Под ред. И. К. Сазоновой. —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М, 1998. Горбачевич К. С, Хабло Е. П. Словарь эпитетов русского литературного языка. — М., 1979.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6. Даль В. И. Пословицы русского народа. — М., 1994. - Т. 1-3.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7.Даль В. И. Толковый словарь живого великорусского языка: В 4 т. (Любое издание.)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8.Жуков В. П., Жуков А. В. Школьный фразеологический словарь русского языка. — 3-е изд., перераб. — М., 1994.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9. Жуков В. П. Словарь русских пословиц и поговорок. (Любое издание.)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10. Краткий словарь литературоведческих терминов / Сост. Л. И. Тимофеева С. В. Тураев: Кн. для учащихся. — М., 1985.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11.Львов М. Р. Школьный словарь антонимов русского языка. — 3-е изд., испр. и доп. — М., 1998.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 xml:space="preserve">12. Ожегов С. И., Шведова Н. Ю. Толковый словарь русского языка. — М.,1992. (Любое последующее издание.) 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lastRenderedPageBreak/>
        <w:t>13. Рогожникова Р. П., Карская Т. С. Школьный словарь устаревших слов русского языка: По произведениям русских писателей XVIII—XX вв. — М.,1996.</w:t>
      </w:r>
    </w:p>
    <w:p w:rsidR="00BB60DF" w:rsidRPr="00036847" w:rsidRDefault="00BB60DF" w:rsidP="00BB60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847">
        <w:rPr>
          <w:rFonts w:ascii="Times New Roman" w:hAnsi="Times New Roman" w:cs="Times New Roman"/>
          <w:sz w:val="24"/>
          <w:szCs w:val="24"/>
        </w:rPr>
        <w:t>14.Русский язык: Энциклопедия / Гл. ред. Ю. Н. Караулов. — 2-е изд., перераб. и доп. — М., 1997.</w:t>
      </w:r>
    </w:p>
    <w:p w:rsidR="00BB60DF" w:rsidRPr="00036847" w:rsidRDefault="00BB60DF" w:rsidP="00BB60DF">
      <w:pPr>
        <w:rPr>
          <w:rFonts w:ascii="Times New Roman" w:hAnsi="Times New Roman" w:cs="Times New Roman"/>
          <w:sz w:val="24"/>
          <w:szCs w:val="24"/>
        </w:rPr>
      </w:pPr>
    </w:p>
    <w:p w:rsidR="003F6596" w:rsidRPr="00036847" w:rsidRDefault="003F6596">
      <w:pPr>
        <w:rPr>
          <w:rFonts w:ascii="Times New Roman" w:hAnsi="Times New Roman" w:cs="Times New Roman"/>
          <w:sz w:val="24"/>
          <w:szCs w:val="24"/>
        </w:rPr>
      </w:pPr>
    </w:p>
    <w:sectPr w:rsidR="003F6596" w:rsidRPr="00036847" w:rsidSect="006407B2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4C8"/>
    <w:multiLevelType w:val="hybridMultilevel"/>
    <w:tmpl w:val="829E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C28F6"/>
    <w:multiLevelType w:val="hybridMultilevel"/>
    <w:tmpl w:val="4A14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3772A"/>
    <w:multiLevelType w:val="hybridMultilevel"/>
    <w:tmpl w:val="A70C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23F4"/>
    <w:multiLevelType w:val="hybridMultilevel"/>
    <w:tmpl w:val="DE12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06534">
    <w:abstractNumId w:val="0"/>
  </w:num>
  <w:num w:numId="2" w16cid:durableId="1510947384">
    <w:abstractNumId w:val="3"/>
  </w:num>
  <w:num w:numId="3" w16cid:durableId="398749958">
    <w:abstractNumId w:val="1"/>
  </w:num>
  <w:num w:numId="4" w16cid:durableId="189893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0DF"/>
    <w:rsid w:val="00031EE2"/>
    <w:rsid w:val="00036847"/>
    <w:rsid w:val="00040B61"/>
    <w:rsid w:val="000A47CD"/>
    <w:rsid w:val="000F7E5E"/>
    <w:rsid w:val="00124AA3"/>
    <w:rsid w:val="001826F5"/>
    <w:rsid w:val="001849A1"/>
    <w:rsid w:val="001B6E38"/>
    <w:rsid w:val="001C387B"/>
    <w:rsid w:val="002743E0"/>
    <w:rsid w:val="002A6620"/>
    <w:rsid w:val="002D2DD1"/>
    <w:rsid w:val="00340CCA"/>
    <w:rsid w:val="00354CC3"/>
    <w:rsid w:val="00395DF3"/>
    <w:rsid w:val="003F6596"/>
    <w:rsid w:val="004258FD"/>
    <w:rsid w:val="00526913"/>
    <w:rsid w:val="005308B4"/>
    <w:rsid w:val="00560C45"/>
    <w:rsid w:val="005B3ED6"/>
    <w:rsid w:val="006029DE"/>
    <w:rsid w:val="006D07DA"/>
    <w:rsid w:val="00736B9C"/>
    <w:rsid w:val="0076311C"/>
    <w:rsid w:val="00794D72"/>
    <w:rsid w:val="007F2E32"/>
    <w:rsid w:val="008536D8"/>
    <w:rsid w:val="0087756D"/>
    <w:rsid w:val="00890054"/>
    <w:rsid w:val="008923CA"/>
    <w:rsid w:val="008A6C94"/>
    <w:rsid w:val="00924839"/>
    <w:rsid w:val="009A24DB"/>
    <w:rsid w:val="00A47D3C"/>
    <w:rsid w:val="00BB60DF"/>
    <w:rsid w:val="00C429C7"/>
    <w:rsid w:val="00C71329"/>
    <w:rsid w:val="00C75F2F"/>
    <w:rsid w:val="00C7779F"/>
    <w:rsid w:val="00C92ABB"/>
    <w:rsid w:val="00D21BFC"/>
    <w:rsid w:val="00E02D07"/>
    <w:rsid w:val="00E17A9D"/>
    <w:rsid w:val="00E476AB"/>
    <w:rsid w:val="00E574EB"/>
    <w:rsid w:val="00E8173A"/>
    <w:rsid w:val="00EF7015"/>
    <w:rsid w:val="00F04F6D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687E3-BB7A-4398-8211-566A40C8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0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DF"/>
    <w:pPr>
      <w:ind w:left="720"/>
      <w:contextualSpacing/>
    </w:pPr>
  </w:style>
  <w:style w:type="table" w:styleId="a4">
    <w:name w:val="Table Grid"/>
    <w:basedOn w:val="a1"/>
    <w:uiPriority w:val="59"/>
    <w:rsid w:val="00BB60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B60DF"/>
    <w:pPr>
      <w:spacing w:after="0" w:line="240" w:lineRule="auto"/>
    </w:pPr>
  </w:style>
  <w:style w:type="paragraph" w:styleId="a6">
    <w:name w:val="Normal (Web)"/>
    <w:basedOn w:val="a"/>
    <w:uiPriority w:val="99"/>
    <w:rsid w:val="00B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Personal Computer</cp:lastModifiedBy>
  <cp:revision>52</cp:revision>
  <cp:lastPrinted>2014-08-30T02:12:00Z</cp:lastPrinted>
  <dcterms:created xsi:type="dcterms:W3CDTF">2014-08-21T10:30:00Z</dcterms:created>
  <dcterms:modified xsi:type="dcterms:W3CDTF">2023-09-28T06:04:00Z</dcterms:modified>
</cp:coreProperties>
</file>